
<file path=[Content_Types].xml><?xml version="1.0" encoding="utf-8"?>
<Types xmlns="http://schemas.openxmlformats.org/package/2006/content-types">
  <Default Extension="png" ContentType="image/png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7A2" w:rsidRPr="0003334E" w:rsidRDefault="006077A2" w:rsidP="0003334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03334E">
        <w:rPr>
          <w:b/>
          <w:bCs/>
          <w:color w:val="000000"/>
        </w:rPr>
        <w:t>Управление образования администрации Октябрьского муниципального округа Пермского края</w:t>
      </w:r>
    </w:p>
    <w:p w:rsidR="006077A2" w:rsidRPr="0003334E" w:rsidRDefault="006077A2" w:rsidP="0003334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03334E">
        <w:rPr>
          <w:b/>
          <w:bCs/>
          <w:color w:val="000000"/>
        </w:rPr>
        <w:t xml:space="preserve">Муниципальное бюджетное общеобразовательное учреждение </w:t>
      </w:r>
    </w:p>
    <w:p w:rsidR="006077A2" w:rsidRPr="0003334E" w:rsidRDefault="006077A2" w:rsidP="0003334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03334E">
        <w:rPr>
          <w:b/>
          <w:bCs/>
          <w:color w:val="000000"/>
        </w:rPr>
        <w:t>«Октябрьская средняя общеобразовательная школа №1»</w:t>
      </w:r>
    </w:p>
    <w:p w:rsidR="006077A2" w:rsidRPr="0003334E" w:rsidRDefault="006077A2" w:rsidP="0003334E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6077A2" w:rsidRPr="0003334E" w:rsidRDefault="006077A2" w:rsidP="0003334E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6077A2" w:rsidRPr="0003334E" w:rsidRDefault="006077A2" w:rsidP="0003334E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6077A2" w:rsidRDefault="006077A2" w:rsidP="0003334E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3334E" w:rsidRDefault="0003334E" w:rsidP="0003334E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3334E" w:rsidRDefault="0003334E" w:rsidP="0003334E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3334E" w:rsidRDefault="0003334E" w:rsidP="0003334E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3334E" w:rsidRPr="0003334E" w:rsidRDefault="0003334E" w:rsidP="0003334E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6077A2" w:rsidRPr="0003334E" w:rsidRDefault="006077A2" w:rsidP="0003334E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6077A2" w:rsidRPr="0003334E" w:rsidRDefault="006077A2" w:rsidP="0003334E">
      <w:pPr>
        <w:spacing w:line="240" w:lineRule="auto"/>
        <w:jc w:val="center"/>
        <w:outlineLvl w:val="0"/>
        <w:rPr>
          <w:rFonts w:ascii="Times New Roman" w:hAnsi="Times New Roman"/>
          <w:b/>
          <w:color w:val="002060"/>
          <w:sz w:val="56"/>
          <w:szCs w:val="56"/>
        </w:rPr>
      </w:pPr>
      <w:r w:rsidRPr="0003334E">
        <w:rPr>
          <w:rFonts w:ascii="Times New Roman" w:hAnsi="Times New Roman"/>
          <w:b/>
          <w:color w:val="002060"/>
          <w:sz w:val="56"/>
          <w:szCs w:val="56"/>
        </w:rPr>
        <w:t>Родительская встреча:</w:t>
      </w:r>
    </w:p>
    <w:p w:rsidR="006077A2" w:rsidRPr="0003334E" w:rsidRDefault="006077A2" w:rsidP="0003334E">
      <w:pPr>
        <w:spacing w:line="240" w:lineRule="auto"/>
        <w:jc w:val="center"/>
        <w:outlineLvl w:val="0"/>
        <w:rPr>
          <w:rFonts w:ascii="Times New Roman" w:hAnsi="Times New Roman"/>
          <w:b/>
          <w:color w:val="002060"/>
          <w:sz w:val="56"/>
          <w:szCs w:val="56"/>
        </w:rPr>
      </w:pPr>
      <w:r w:rsidRPr="0003334E">
        <w:rPr>
          <w:rFonts w:ascii="Times New Roman" w:hAnsi="Times New Roman"/>
          <w:b/>
          <w:color w:val="002060"/>
          <w:sz w:val="56"/>
          <w:szCs w:val="56"/>
        </w:rPr>
        <w:t xml:space="preserve"> «Урок родительской любви»</w:t>
      </w:r>
    </w:p>
    <w:p w:rsidR="006077A2" w:rsidRPr="0003334E" w:rsidRDefault="006077A2" w:rsidP="0003334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77A2" w:rsidRPr="0003334E" w:rsidRDefault="006077A2" w:rsidP="0003334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77A2" w:rsidRPr="0003334E" w:rsidRDefault="006077A2" w:rsidP="0003334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77A2" w:rsidRPr="0003334E" w:rsidRDefault="006077A2" w:rsidP="0003334E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3334E">
        <w:rPr>
          <w:rFonts w:ascii="Times New Roman" w:hAnsi="Times New Roman"/>
          <w:b/>
          <w:sz w:val="24"/>
          <w:szCs w:val="24"/>
        </w:rPr>
        <w:t>Автор-разработчик:</w:t>
      </w:r>
    </w:p>
    <w:p w:rsidR="006077A2" w:rsidRPr="0003334E" w:rsidRDefault="006077A2" w:rsidP="0003334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3334E">
        <w:rPr>
          <w:rFonts w:ascii="Times New Roman" w:hAnsi="Times New Roman"/>
          <w:b/>
          <w:i/>
          <w:sz w:val="24"/>
          <w:szCs w:val="24"/>
        </w:rPr>
        <w:t>Кусова Людмила Анатольевна</w:t>
      </w:r>
      <w:r w:rsidRPr="0003334E">
        <w:rPr>
          <w:rFonts w:ascii="Times New Roman" w:hAnsi="Times New Roman"/>
          <w:sz w:val="24"/>
          <w:szCs w:val="24"/>
        </w:rPr>
        <w:t xml:space="preserve">, </w:t>
      </w:r>
    </w:p>
    <w:p w:rsidR="006077A2" w:rsidRDefault="006077A2" w:rsidP="0003334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3334E">
        <w:rPr>
          <w:rFonts w:ascii="Times New Roman" w:hAnsi="Times New Roman"/>
          <w:sz w:val="24"/>
          <w:szCs w:val="24"/>
        </w:rPr>
        <w:t xml:space="preserve">учитель </w:t>
      </w:r>
      <w:proofErr w:type="gramStart"/>
      <w:r w:rsidRPr="0003334E">
        <w:rPr>
          <w:rFonts w:ascii="Times New Roman" w:hAnsi="Times New Roman"/>
          <w:sz w:val="24"/>
          <w:szCs w:val="24"/>
        </w:rPr>
        <w:t>начальных</w:t>
      </w:r>
      <w:proofErr w:type="gramEnd"/>
      <w:r w:rsidRPr="0003334E">
        <w:rPr>
          <w:rFonts w:ascii="Times New Roman" w:hAnsi="Times New Roman"/>
          <w:sz w:val="24"/>
          <w:szCs w:val="24"/>
        </w:rPr>
        <w:t xml:space="preserve"> классов, </w:t>
      </w:r>
    </w:p>
    <w:p w:rsidR="00477C74" w:rsidRPr="0003334E" w:rsidRDefault="00477C74" w:rsidP="0003334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МБОУ «Октябрьская СОШ №1»</w:t>
      </w:r>
    </w:p>
    <w:p w:rsidR="006077A2" w:rsidRPr="0003334E" w:rsidRDefault="006077A2" w:rsidP="0003334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3334E">
        <w:rPr>
          <w:rFonts w:ascii="Times New Roman" w:hAnsi="Times New Roman"/>
          <w:sz w:val="24"/>
          <w:szCs w:val="24"/>
        </w:rPr>
        <w:t xml:space="preserve">lykusova@yandex.ru </w:t>
      </w:r>
    </w:p>
    <w:p w:rsidR="006077A2" w:rsidRPr="0003334E" w:rsidRDefault="006077A2" w:rsidP="0003334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077A2" w:rsidRPr="0003334E" w:rsidRDefault="006077A2" w:rsidP="0003334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077A2" w:rsidRPr="0003334E" w:rsidRDefault="006077A2" w:rsidP="0003334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77A2" w:rsidRPr="0003334E" w:rsidRDefault="006077A2" w:rsidP="0003334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77A2" w:rsidRPr="0003334E" w:rsidRDefault="006077A2" w:rsidP="0003334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77A2" w:rsidRPr="0003334E" w:rsidRDefault="006077A2" w:rsidP="0003334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77A2" w:rsidRPr="0003334E" w:rsidRDefault="006077A2" w:rsidP="0003334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77A2" w:rsidRPr="0003334E" w:rsidRDefault="006077A2" w:rsidP="0003334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77A2" w:rsidRPr="0003334E" w:rsidRDefault="0003334E" w:rsidP="0003334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334E">
        <w:rPr>
          <w:rFonts w:ascii="Times New Roman" w:hAnsi="Times New Roman"/>
          <w:b/>
          <w:sz w:val="24"/>
          <w:szCs w:val="24"/>
        </w:rPr>
        <w:t>Октябрьский, 2024</w:t>
      </w:r>
    </w:p>
    <w:p w:rsidR="0003334E" w:rsidRPr="00A02639" w:rsidRDefault="0003334E" w:rsidP="006E49CE">
      <w:pPr>
        <w:tabs>
          <w:tab w:val="left" w:pos="993"/>
        </w:tabs>
        <w:spacing w:after="0" w:line="240" w:lineRule="auto"/>
        <w:ind w:left="-567" w:right="-426" w:firstLine="567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A02639">
        <w:rPr>
          <w:rFonts w:ascii="Times New Roman" w:hAnsi="Times New Roman" w:cs="Times New Roman"/>
          <w:b/>
          <w:color w:val="002060"/>
          <w:sz w:val="24"/>
          <w:szCs w:val="24"/>
        </w:rPr>
        <w:lastRenderedPageBreak/>
        <w:t>Пояснительная записка</w:t>
      </w:r>
    </w:p>
    <w:p w:rsidR="0003334E" w:rsidRPr="006E49CE" w:rsidRDefault="0003334E" w:rsidP="006E49CE">
      <w:pPr>
        <w:tabs>
          <w:tab w:val="left" w:pos="993"/>
        </w:tabs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03334E" w:rsidRPr="006E49CE" w:rsidRDefault="0003334E" w:rsidP="006E49CE">
      <w:pPr>
        <w:shd w:val="clear" w:color="auto" w:fill="FFFFFF"/>
        <w:spacing w:line="240" w:lineRule="auto"/>
        <w:ind w:firstLine="85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49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Процесс воспитания ребенка сложен, многотруден и в каждой семье уникален. </w:t>
      </w:r>
      <w:r w:rsidRPr="006E49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</w:t>
      </w:r>
      <w:r w:rsidRPr="006E49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Современные семьи развиваются в условиях качественно новой и противоречивой общественной ситуации.  С одной стороны,  наблюдаются поворот общества к проблемам семьи, укреплению и повышению ее роли и значимости в воспитании детей; с другой же стороны, все более обозначаются социальные проблемы: падение жизненного уровня, увеличение числа неполных семей и семей, имеющих одного ребенка. Естественно, что в таких сложных условиях семье требуется систематическая и квалифицированная помощь со стороны школы. Решать проблему развития личности школьника можно только в процессе взаимодействия педагогов и родителей.</w:t>
      </w:r>
    </w:p>
    <w:p w:rsidR="0003334E" w:rsidRPr="006E49CE" w:rsidRDefault="0003334E" w:rsidP="006E49CE">
      <w:pPr>
        <w:shd w:val="clear" w:color="auto" w:fill="FFFFFF"/>
        <w:spacing w:line="240" w:lineRule="auto"/>
        <w:ind w:firstLine="85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49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Семья – первоисточник и образец формирования межличностных отношений ребенка, а мама и папа – образцы для подражания. Не существует другого такого института, кроме института семьи, так точно предопределяющего закономерности формирования будущего человека. За поведенческими проблемами, особенностями детских взаимоотношений, даже школьными трудностями видны взрослые – их взгляд на мир, их позиция, их поведенческие стереотипы.</w:t>
      </w:r>
    </w:p>
    <w:p w:rsidR="0003334E" w:rsidRPr="006E49CE" w:rsidRDefault="0003334E" w:rsidP="006E49CE">
      <w:pPr>
        <w:shd w:val="clear" w:color="auto" w:fill="FFFFFF"/>
        <w:spacing w:line="240" w:lineRule="auto"/>
        <w:ind w:firstLine="85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49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эмоционального благополучия ребенка чрезвычайно важно, чувствует ли он в семье, что его любят, значим ли он для родителей или нет, как он сам относится к родителям. Осмысление себя в семье хотя и не полностью осознается ребенком, но оно определяет его реакции на происходящее в семье и, более того, представляет собой фундамент для существующих и будущих отношений с людьми.</w:t>
      </w:r>
    </w:p>
    <w:p w:rsidR="006E49CE" w:rsidRPr="00006008" w:rsidRDefault="006E49CE" w:rsidP="00006008">
      <w:pPr>
        <w:pStyle w:val="c4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</w:rPr>
      </w:pPr>
      <w:r w:rsidRPr="00006008">
        <w:rPr>
          <w:rStyle w:val="c11"/>
          <w:b/>
          <w:bCs/>
          <w:color w:val="000000"/>
        </w:rPr>
        <w:t xml:space="preserve">    </w:t>
      </w:r>
      <w:r w:rsidR="00006008" w:rsidRPr="00006008">
        <w:rPr>
          <w:rStyle w:val="c11"/>
          <w:b/>
          <w:bCs/>
          <w:color w:val="000000"/>
        </w:rPr>
        <w:t xml:space="preserve">   Реализую встречу, следует </w:t>
      </w:r>
      <w:r w:rsidR="008A246D" w:rsidRPr="00006008">
        <w:rPr>
          <w:rStyle w:val="c11"/>
          <w:b/>
          <w:bCs/>
          <w:color w:val="000000"/>
        </w:rPr>
        <w:t>придерживаться</w:t>
      </w:r>
      <w:r w:rsidR="00006008" w:rsidRPr="00006008">
        <w:rPr>
          <w:rStyle w:val="c11"/>
          <w:b/>
          <w:bCs/>
          <w:color w:val="000000"/>
        </w:rPr>
        <w:t xml:space="preserve"> следующих </w:t>
      </w:r>
      <w:r w:rsidR="008A246D" w:rsidRPr="00006008">
        <w:rPr>
          <w:rStyle w:val="c11"/>
          <w:b/>
          <w:bCs/>
          <w:color w:val="000000"/>
        </w:rPr>
        <w:t>принципов</w:t>
      </w:r>
      <w:r w:rsidR="00006008" w:rsidRPr="00006008">
        <w:rPr>
          <w:rStyle w:val="c11"/>
          <w:b/>
          <w:bCs/>
          <w:color w:val="000000"/>
        </w:rPr>
        <w:t>:</w:t>
      </w:r>
    </w:p>
    <w:p w:rsidR="00006008" w:rsidRPr="00006008" w:rsidRDefault="00006008" w:rsidP="00006008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0600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принцип добровольного участия: </w:t>
      </w:r>
      <w:r w:rsidRPr="000060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участники должны иметь естественную внутреннюю заинтересованность в изменении своей личности в ходе работы в группе;</w:t>
      </w:r>
    </w:p>
    <w:p w:rsidR="00006008" w:rsidRPr="00006008" w:rsidRDefault="00006008" w:rsidP="00006008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060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0600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принцип  </w:t>
      </w:r>
      <w:proofErr w:type="spellStart"/>
      <w:r w:rsidRPr="0000600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диалогизации</w:t>
      </w:r>
      <w:proofErr w:type="spellEnd"/>
      <w:r w:rsidRPr="0000600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взаимодействия: </w:t>
      </w:r>
      <w:r w:rsidRPr="000060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организуется полноценное межличностное общение между участниками группы, основанное на взаимном уважении и полном доверии;</w:t>
      </w:r>
    </w:p>
    <w:p w:rsidR="00006008" w:rsidRPr="00006008" w:rsidRDefault="00006008" w:rsidP="00006008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060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0600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принцип самодиагностики: </w:t>
      </w:r>
      <w:r w:rsidRPr="000060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предполагает самораскрытие участников, осознание и формулирование ими собственных личностно значимых проблем.</w:t>
      </w:r>
    </w:p>
    <w:p w:rsidR="00006008" w:rsidRPr="00006008" w:rsidRDefault="00006008" w:rsidP="00006008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6008">
        <w:rPr>
          <w:rStyle w:val="c11"/>
          <w:b/>
          <w:bCs/>
          <w:color w:val="000000"/>
        </w:rPr>
        <w:t xml:space="preserve">         </w:t>
      </w:r>
      <w:r w:rsidRPr="00006008">
        <w:rPr>
          <w:b/>
          <w:bCs/>
          <w:color w:val="000000"/>
        </w:rPr>
        <w:t>Формы работы:</w:t>
      </w:r>
    </w:p>
    <w:p w:rsidR="00006008" w:rsidRPr="00006008" w:rsidRDefault="00006008" w:rsidP="00006008">
      <w:pPr>
        <w:numPr>
          <w:ilvl w:val="0"/>
          <w:numId w:val="1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060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тренинги поведения,</w:t>
      </w:r>
    </w:p>
    <w:p w:rsidR="00006008" w:rsidRPr="00006008" w:rsidRDefault="00006008" w:rsidP="00006008">
      <w:pPr>
        <w:numPr>
          <w:ilvl w:val="0"/>
          <w:numId w:val="1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060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дискуссия, беседа,</w:t>
      </w:r>
    </w:p>
    <w:p w:rsidR="00006008" w:rsidRPr="00006008" w:rsidRDefault="00006008" w:rsidP="00006008">
      <w:pPr>
        <w:numPr>
          <w:ilvl w:val="0"/>
          <w:numId w:val="1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060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мозговой  штурм,</w:t>
      </w:r>
    </w:p>
    <w:p w:rsidR="00006008" w:rsidRPr="00006008" w:rsidRDefault="00006008" w:rsidP="00006008">
      <w:pPr>
        <w:numPr>
          <w:ilvl w:val="0"/>
          <w:numId w:val="1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060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тест, </w:t>
      </w:r>
    </w:p>
    <w:p w:rsidR="00006008" w:rsidRPr="00006008" w:rsidRDefault="00006008" w:rsidP="00006008">
      <w:pPr>
        <w:numPr>
          <w:ilvl w:val="0"/>
          <w:numId w:val="1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060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ролевые игры</w:t>
      </w:r>
    </w:p>
    <w:p w:rsidR="00006008" w:rsidRPr="00006008" w:rsidRDefault="00006008" w:rsidP="00006008">
      <w:pPr>
        <w:pStyle w:val="c4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</w:rPr>
      </w:pPr>
    </w:p>
    <w:p w:rsidR="00006008" w:rsidRDefault="0003334E" w:rsidP="00006008">
      <w:pPr>
        <w:pStyle w:val="c4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</w:rPr>
      </w:pPr>
      <w:r w:rsidRPr="00006008">
        <w:rPr>
          <w:rStyle w:val="c11"/>
          <w:b/>
          <w:bCs/>
          <w:color w:val="000000"/>
        </w:rPr>
        <w:t xml:space="preserve">          Цель: </w:t>
      </w:r>
      <w:r w:rsidRPr="00006008">
        <w:rPr>
          <w:color w:val="000000"/>
        </w:rPr>
        <w:t>с</w:t>
      </w:r>
      <w:r w:rsidRPr="00006008">
        <w:rPr>
          <w:b/>
          <w:i/>
          <w:color w:val="000000"/>
        </w:rPr>
        <w:t>оздание благоприятных условий для обеспечения взаимодействия  школы и семьи по возрождению традиций семейного воспитания, просвещение родителей в вопросах воспитания ребенка.</w:t>
      </w:r>
      <w:r w:rsidRPr="00006008">
        <w:rPr>
          <w:rStyle w:val="c11"/>
          <w:b/>
          <w:bCs/>
          <w:color w:val="000000"/>
        </w:rPr>
        <w:t xml:space="preserve">           </w:t>
      </w:r>
    </w:p>
    <w:p w:rsidR="0003334E" w:rsidRPr="00006008" w:rsidRDefault="0003334E" w:rsidP="00006008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6008">
        <w:rPr>
          <w:rStyle w:val="c11"/>
          <w:b/>
          <w:bCs/>
          <w:color w:val="000000"/>
        </w:rPr>
        <w:t>Задачи</w:t>
      </w:r>
      <w:r w:rsidRPr="00006008">
        <w:rPr>
          <w:color w:val="000000"/>
        </w:rPr>
        <w:t>:</w:t>
      </w:r>
    </w:p>
    <w:p w:rsidR="0003334E" w:rsidRPr="00006008" w:rsidRDefault="0003334E" w:rsidP="00006008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6008">
        <w:rPr>
          <w:color w:val="000000"/>
        </w:rPr>
        <w:t xml:space="preserve">1. </w:t>
      </w:r>
      <w:proofErr w:type="gramStart"/>
      <w:r w:rsidRPr="00006008">
        <w:rPr>
          <w:color w:val="000000"/>
        </w:rPr>
        <w:t>Просветительская</w:t>
      </w:r>
      <w:proofErr w:type="gramEnd"/>
      <w:r w:rsidRPr="00006008">
        <w:rPr>
          <w:color w:val="000000"/>
        </w:rPr>
        <w:t xml:space="preserve"> - научить родителей видеть и понимать изменения, происходящие в процессе воспитания с детьми.</w:t>
      </w:r>
    </w:p>
    <w:p w:rsidR="0003334E" w:rsidRPr="00006008" w:rsidRDefault="0003334E" w:rsidP="00006008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6008">
        <w:rPr>
          <w:color w:val="000000"/>
        </w:rPr>
        <w:t xml:space="preserve">2. </w:t>
      </w:r>
      <w:proofErr w:type="gramStart"/>
      <w:r w:rsidRPr="00006008">
        <w:rPr>
          <w:color w:val="000000"/>
        </w:rPr>
        <w:t>Консультативная</w:t>
      </w:r>
      <w:proofErr w:type="gramEnd"/>
      <w:r w:rsidRPr="00006008">
        <w:rPr>
          <w:color w:val="000000"/>
        </w:rPr>
        <w:t xml:space="preserve"> - совместный психолого-педагогический поиск методов эффективного взаимодействия  в семье, в целях улучшения микроклимата.</w:t>
      </w:r>
    </w:p>
    <w:p w:rsidR="0003334E" w:rsidRPr="00006008" w:rsidRDefault="0003334E" w:rsidP="00006008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6008">
        <w:rPr>
          <w:color w:val="000000"/>
        </w:rPr>
        <w:t xml:space="preserve">3. </w:t>
      </w:r>
      <w:proofErr w:type="gramStart"/>
      <w:r w:rsidRPr="00006008">
        <w:rPr>
          <w:color w:val="000000"/>
        </w:rPr>
        <w:t>Коммуникативная</w:t>
      </w:r>
      <w:proofErr w:type="gramEnd"/>
      <w:r w:rsidRPr="00006008">
        <w:rPr>
          <w:color w:val="000000"/>
        </w:rPr>
        <w:t xml:space="preserve"> - обогащение опыта культурного общения  ребенка и    родителей.</w:t>
      </w:r>
      <w:r w:rsidRPr="00006008">
        <w:rPr>
          <w:b/>
          <w:bCs/>
          <w:color w:val="000000"/>
        </w:rPr>
        <w:t xml:space="preserve"> </w:t>
      </w:r>
    </w:p>
    <w:p w:rsidR="00006008" w:rsidRDefault="00006008" w:rsidP="0003334E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3334E" w:rsidRDefault="0003334E" w:rsidP="0003334E">
      <w:pPr>
        <w:tabs>
          <w:tab w:val="left" w:pos="993"/>
        </w:tabs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03334E" w:rsidRDefault="0003334E" w:rsidP="00BF0C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334E" w:rsidRPr="00973301" w:rsidRDefault="006C7C6E" w:rsidP="00BF0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  <w:r w:rsidRPr="00973301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lastRenderedPageBreak/>
        <w:t xml:space="preserve">Содержание </w:t>
      </w:r>
    </w:p>
    <w:p w:rsidR="00211D30" w:rsidRPr="0003334E" w:rsidRDefault="00211D30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Добрый вечер, дорогие родители. Сегодня я вас приветствую в этом уютном кабинете на уроке родительской любви.</w:t>
      </w:r>
    </w:p>
    <w:p w:rsidR="003A3E2A" w:rsidRPr="0003334E" w:rsidRDefault="003A3E2A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56BD" w:rsidRPr="0003334E" w:rsidRDefault="001756BD" w:rsidP="000333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 №1</w:t>
      </w:r>
    </w:p>
    <w:p w:rsidR="00211D30" w:rsidRPr="0003334E" w:rsidRDefault="00D66BC1" w:rsidP="000333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="00211D30"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олос новорожденного ребенка</w:t>
      </w:r>
      <w:r w:rsidR="00890A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90A3C" w:rsidRPr="00890A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(гиперссылка – сердце)</w:t>
      </w:r>
    </w:p>
    <w:p w:rsidR="00C03F8D" w:rsidRPr="0003334E" w:rsidRDefault="00B813FA" w:rsidP="000333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34E">
        <w:rPr>
          <w:rFonts w:ascii="Times New Roman" w:hAnsi="Times New Roman" w:cs="Times New Roman"/>
          <w:sz w:val="24"/>
          <w:szCs w:val="24"/>
        </w:rPr>
        <w:t xml:space="preserve">     -Вы, конечно,  помните самую первую встречу с вашим сыном или дочкой! Как вы обрадовались, когда увидели своё чадо! Как счастливо светились ваши глаза! </w:t>
      </w:r>
      <w:r w:rsidR="00C03F8D" w:rsidRPr="0003334E">
        <w:rPr>
          <w:rFonts w:ascii="Times New Roman" w:hAnsi="Times New Roman" w:cs="Times New Roman"/>
          <w:sz w:val="24"/>
          <w:szCs w:val="24"/>
        </w:rPr>
        <w:t>Как</w:t>
      </w:r>
      <w:r w:rsidR="00D66BC1" w:rsidRPr="0003334E">
        <w:rPr>
          <w:rFonts w:ascii="Times New Roman" w:hAnsi="Times New Roman" w:cs="Times New Roman"/>
          <w:sz w:val="24"/>
          <w:szCs w:val="24"/>
        </w:rPr>
        <w:t xml:space="preserve"> трепетно билось ваше сердце. </w:t>
      </w:r>
      <w:r w:rsidR="00DC1936">
        <w:rPr>
          <w:rFonts w:ascii="Times New Roman" w:hAnsi="Times New Roman" w:cs="Times New Roman"/>
          <w:sz w:val="24"/>
          <w:szCs w:val="24"/>
        </w:rPr>
        <w:t>Возьмите шарик и покажите, как это происходило.</w:t>
      </w:r>
      <w:r w:rsidR="00C03F8D" w:rsidRPr="000333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3FA" w:rsidRPr="0003334E" w:rsidRDefault="00C03F8D" w:rsidP="000333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34E">
        <w:rPr>
          <w:rFonts w:ascii="Times New Roman" w:hAnsi="Times New Roman" w:cs="Times New Roman"/>
          <w:sz w:val="24"/>
          <w:szCs w:val="24"/>
        </w:rPr>
        <w:t xml:space="preserve">- </w:t>
      </w:r>
      <w:r w:rsidR="00B813FA" w:rsidRPr="0003334E">
        <w:rPr>
          <w:rFonts w:ascii="Times New Roman" w:hAnsi="Times New Roman" w:cs="Times New Roman"/>
          <w:sz w:val="24"/>
          <w:szCs w:val="24"/>
        </w:rPr>
        <w:t>На  ручк</w:t>
      </w:r>
      <w:r w:rsidR="00D66BC1" w:rsidRPr="0003334E">
        <w:rPr>
          <w:rFonts w:ascii="Times New Roman" w:hAnsi="Times New Roman" w:cs="Times New Roman"/>
          <w:sz w:val="24"/>
          <w:szCs w:val="24"/>
        </w:rPr>
        <w:t xml:space="preserve">е </w:t>
      </w:r>
      <w:r w:rsidR="00DC1936">
        <w:rPr>
          <w:rFonts w:ascii="Times New Roman" w:hAnsi="Times New Roman" w:cs="Times New Roman"/>
          <w:sz w:val="24"/>
          <w:szCs w:val="24"/>
        </w:rPr>
        <w:t xml:space="preserve">у младенца </w:t>
      </w:r>
      <w:r w:rsidR="00D66BC1" w:rsidRPr="0003334E">
        <w:rPr>
          <w:rFonts w:ascii="Times New Roman" w:hAnsi="Times New Roman" w:cs="Times New Roman"/>
          <w:sz w:val="24"/>
          <w:szCs w:val="24"/>
        </w:rPr>
        <w:t>был привязан номерок, а н</w:t>
      </w:r>
      <w:r w:rsidR="00B813FA" w:rsidRPr="0003334E">
        <w:rPr>
          <w:rFonts w:ascii="Times New Roman" w:hAnsi="Times New Roman" w:cs="Times New Roman"/>
          <w:sz w:val="24"/>
          <w:szCs w:val="24"/>
        </w:rPr>
        <w:t xml:space="preserve">а нем были написаны </w:t>
      </w:r>
      <w:r w:rsidRPr="0003334E">
        <w:rPr>
          <w:rFonts w:ascii="Times New Roman" w:hAnsi="Times New Roman" w:cs="Times New Roman"/>
          <w:sz w:val="24"/>
          <w:szCs w:val="24"/>
        </w:rPr>
        <w:t xml:space="preserve">данные вашего ангелочка. </w:t>
      </w:r>
    </w:p>
    <w:p w:rsidR="00F72A3E" w:rsidRPr="0003334E" w:rsidRDefault="00F72A3E" w:rsidP="000333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13BB" w:rsidRDefault="007F13BB" w:rsidP="007F13B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213735" cy="1751162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7145" t="38243" r="28095" b="286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587" cy="1752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3FA" w:rsidRPr="0003334E" w:rsidRDefault="00B813FA" w:rsidP="0003334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34E">
        <w:rPr>
          <w:rFonts w:ascii="Times New Roman" w:hAnsi="Times New Roman" w:cs="Times New Roman"/>
          <w:b/>
          <w:sz w:val="24"/>
          <w:szCs w:val="24"/>
        </w:rPr>
        <w:t>ЗАДАНИЕ: нужно вспомнить и написать первые данные ребенка.</w:t>
      </w:r>
    </w:p>
    <w:p w:rsidR="00D66BC1" w:rsidRPr="0003334E" w:rsidRDefault="00D66BC1" w:rsidP="0003334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34E">
        <w:rPr>
          <w:rFonts w:ascii="Times New Roman" w:hAnsi="Times New Roman" w:cs="Times New Roman"/>
          <w:b/>
          <w:sz w:val="24"/>
          <w:szCs w:val="24"/>
        </w:rPr>
        <w:t xml:space="preserve">Обсуждение: </w:t>
      </w:r>
      <w:r w:rsidRPr="0003334E">
        <w:rPr>
          <w:rFonts w:ascii="Times New Roman" w:hAnsi="Times New Roman" w:cs="Times New Roman"/>
          <w:sz w:val="24"/>
          <w:szCs w:val="24"/>
        </w:rPr>
        <w:t>самы</w:t>
      </w:r>
      <w:proofErr w:type="gramStart"/>
      <w:r w:rsidRPr="0003334E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03334E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03334E">
        <w:rPr>
          <w:rFonts w:ascii="Times New Roman" w:hAnsi="Times New Roman" w:cs="Times New Roman"/>
          <w:sz w:val="24"/>
          <w:szCs w:val="24"/>
        </w:rPr>
        <w:t>) богатырь, «</w:t>
      </w:r>
      <w:proofErr w:type="spellStart"/>
      <w:r w:rsidRPr="0003334E">
        <w:rPr>
          <w:rFonts w:ascii="Times New Roman" w:hAnsi="Times New Roman" w:cs="Times New Roman"/>
          <w:sz w:val="24"/>
          <w:szCs w:val="24"/>
        </w:rPr>
        <w:t>дюймовочка</w:t>
      </w:r>
      <w:proofErr w:type="spellEnd"/>
      <w:r w:rsidRPr="0003334E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03334E">
        <w:rPr>
          <w:rFonts w:ascii="Times New Roman" w:hAnsi="Times New Roman" w:cs="Times New Roman"/>
          <w:sz w:val="24"/>
          <w:szCs w:val="24"/>
        </w:rPr>
        <w:t>коротышечка</w:t>
      </w:r>
      <w:proofErr w:type="spellEnd"/>
      <w:r w:rsidRPr="0003334E">
        <w:rPr>
          <w:rFonts w:ascii="Times New Roman" w:hAnsi="Times New Roman" w:cs="Times New Roman"/>
          <w:sz w:val="24"/>
          <w:szCs w:val="24"/>
        </w:rPr>
        <w:t>» и т.п.</w:t>
      </w:r>
    </w:p>
    <w:p w:rsidR="00B813FA" w:rsidRPr="0003334E" w:rsidRDefault="00D66BC1" w:rsidP="000333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34E">
        <w:rPr>
          <w:rFonts w:ascii="Times New Roman" w:hAnsi="Times New Roman" w:cs="Times New Roman"/>
          <w:sz w:val="24"/>
          <w:szCs w:val="24"/>
        </w:rPr>
        <w:t xml:space="preserve"> - </w:t>
      </w:r>
      <w:r w:rsidR="00B813FA" w:rsidRPr="0003334E">
        <w:rPr>
          <w:rFonts w:ascii="Times New Roman" w:hAnsi="Times New Roman" w:cs="Times New Roman"/>
          <w:sz w:val="24"/>
          <w:szCs w:val="24"/>
        </w:rPr>
        <w:t xml:space="preserve">Тогда мамочка первый раз взглянула на своего малыша - и поняла, что ее ребенок - самый лучший, самый красивый и самый любимый. Сейчас дети подросли, но вы любите их так же крепко и нежно. </w:t>
      </w:r>
    </w:p>
    <w:p w:rsidR="00B813FA" w:rsidRPr="0003334E" w:rsidRDefault="00B813FA" w:rsidP="0003334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hAnsi="Times New Roman" w:cs="Times New Roman"/>
          <w:sz w:val="24"/>
          <w:szCs w:val="24"/>
        </w:rPr>
        <w:t xml:space="preserve">- </w:t>
      </w:r>
      <w:r w:rsidR="00211D30" w:rsidRPr="0003334E">
        <w:rPr>
          <w:rFonts w:ascii="Times New Roman" w:hAnsi="Times New Roman" w:cs="Times New Roman"/>
          <w:sz w:val="24"/>
          <w:szCs w:val="24"/>
        </w:rPr>
        <w:t xml:space="preserve"> И к</w:t>
      </w:r>
      <w:r w:rsidRPr="0003334E">
        <w:rPr>
          <w:rFonts w:ascii="Times New Roman" w:hAnsi="Times New Roman" w:cs="Times New Roman"/>
          <w:sz w:val="24"/>
          <w:szCs w:val="24"/>
        </w:rPr>
        <w:t xml:space="preserve">аждый из вас хочет, чтобы </w:t>
      </w:r>
      <w:r w:rsidR="00211D30" w:rsidRPr="0003334E">
        <w:rPr>
          <w:rFonts w:ascii="Times New Roman" w:hAnsi="Times New Roman" w:cs="Times New Roman"/>
          <w:sz w:val="24"/>
          <w:szCs w:val="24"/>
        </w:rPr>
        <w:t xml:space="preserve">ваш </w:t>
      </w:r>
      <w:r w:rsidRPr="0003334E">
        <w:rPr>
          <w:rFonts w:ascii="Times New Roman" w:hAnsi="Times New Roman" w:cs="Times New Roman"/>
          <w:sz w:val="24"/>
          <w:szCs w:val="24"/>
        </w:rPr>
        <w:t xml:space="preserve">ребенок был самый лучший. </w:t>
      </w:r>
      <w:r w:rsidR="00211D30" w:rsidRPr="0003334E">
        <w:rPr>
          <w:rFonts w:ascii="Times New Roman" w:hAnsi="Times New Roman" w:cs="Times New Roman"/>
          <w:sz w:val="24"/>
          <w:szCs w:val="24"/>
        </w:rPr>
        <w:t xml:space="preserve">А </w:t>
      </w:r>
      <w:r w:rsidR="00211D30" w:rsidRPr="00DC1936">
        <w:rPr>
          <w:rFonts w:ascii="Times New Roman" w:hAnsi="Times New Roman" w:cs="Times New Roman"/>
          <w:b/>
          <w:sz w:val="24"/>
          <w:szCs w:val="24"/>
        </w:rPr>
        <w:t>ч</w:t>
      </w:r>
      <w:r w:rsidRPr="00DC19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 может дать семья</w:t>
      </w:r>
      <w:r w:rsidR="00211D30" w:rsidRPr="00DC19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ребенку</w:t>
      </w:r>
      <w:r w:rsidR="00D66BC1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бы он был счастливым, чтобы он чувствовал родительскую любовь</w:t>
      </w:r>
      <w:r w:rsidR="00C03F8D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C03F8D" w:rsidRPr="0003334E" w:rsidRDefault="00C03F8D" w:rsidP="0003334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34E">
        <w:rPr>
          <w:rFonts w:ascii="Times New Roman" w:hAnsi="Times New Roman" w:cs="Times New Roman"/>
          <w:b/>
          <w:sz w:val="24"/>
          <w:szCs w:val="24"/>
        </w:rPr>
        <w:t xml:space="preserve">ЗАДАНИЕ: на сердце </w:t>
      </w:r>
      <w:r w:rsidR="00DC1936">
        <w:rPr>
          <w:rFonts w:ascii="Times New Roman" w:hAnsi="Times New Roman" w:cs="Times New Roman"/>
          <w:b/>
          <w:sz w:val="24"/>
          <w:szCs w:val="24"/>
        </w:rPr>
        <w:t xml:space="preserve">маркером </w:t>
      </w:r>
      <w:r w:rsidRPr="0003334E">
        <w:rPr>
          <w:rFonts w:ascii="Times New Roman" w:hAnsi="Times New Roman" w:cs="Times New Roman"/>
          <w:b/>
          <w:sz w:val="24"/>
          <w:szCs w:val="24"/>
        </w:rPr>
        <w:t>записать ответы</w:t>
      </w:r>
    </w:p>
    <w:p w:rsidR="00D66BC1" w:rsidRPr="0003334E" w:rsidRDefault="00D66BC1" w:rsidP="000333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34E">
        <w:rPr>
          <w:rFonts w:ascii="Times New Roman" w:hAnsi="Times New Roman" w:cs="Times New Roman"/>
          <w:b/>
          <w:sz w:val="24"/>
          <w:szCs w:val="24"/>
        </w:rPr>
        <w:t xml:space="preserve">Обсуждение: </w:t>
      </w:r>
      <w:r w:rsidRPr="0003334E">
        <w:rPr>
          <w:rFonts w:ascii="Times New Roman" w:hAnsi="Times New Roman" w:cs="Times New Roman"/>
          <w:sz w:val="24"/>
          <w:szCs w:val="24"/>
        </w:rPr>
        <w:t xml:space="preserve">родители зачитывают, что </w:t>
      </w:r>
      <w:proofErr w:type="gramStart"/>
      <w:r w:rsidRPr="0003334E">
        <w:rPr>
          <w:rFonts w:ascii="Times New Roman" w:hAnsi="Times New Roman" w:cs="Times New Roman"/>
          <w:sz w:val="24"/>
          <w:szCs w:val="24"/>
        </w:rPr>
        <w:t>может дать семья и делают</w:t>
      </w:r>
      <w:proofErr w:type="gramEnd"/>
      <w:r w:rsidRPr="0003334E">
        <w:rPr>
          <w:rFonts w:ascii="Times New Roman" w:hAnsi="Times New Roman" w:cs="Times New Roman"/>
          <w:sz w:val="24"/>
          <w:szCs w:val="24"/>
        </w:rPr>
        <w:t xml:space="preserve"> вывод, что в ответах много общих фраз (опека, любовь, забота и т.п.), но возникает ПРОБЛЕМА – как?</w:t>
      </w:r>
    </w:p>
    <w:p w:rsidR="00B813FA" w:rsidRPr="0003334E" w:rsidRDefault="00B813FA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F229F0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мне бы хотелось сказать: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стоит забывать, что…</w:t>
      </w:r>
    </w:p>
    <w:p w:rsidR="001756BD" w:rsidRPr="0003334E" w:rsidRDefault="001756BD" w:rsidP="00DC19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 №2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Ребенок учится тому,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Что видит у себя в дому.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Родители</w:t>
      </w:r>
      <w:r w:rsidR="00F229F0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пример тому.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="00CB7AE1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</w:t>
      </w:r>
    </w:p>
    <w:p w:rsidR="001756BD" w:rsidRPr="0003334E" w:rsidRDefault="00CB7AE1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1756BD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Влияние родителей оказывается сильнее постороннего влияния. Именно домашний очаг держит первенство  и определяет, насколько счастливым, внутренне защищенным и уравновешенным растет ребенок как он уживается </w:t>
      </w:r>
      <w:proofErr w:type="gramStart"/>
      <w:r w:rsidR="001756BD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="001756BD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взрослыми, сверстниками, насколько уверен в себе, насколько он доброжелателен или равнодушен. Именно дом, несмотря на многие отвлекающие ребенка обстоятельства, оказывает самое сильное влияние на него.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Каким Вы хотите видеть своего ребенка?</w:t>
      </w:r>
    </w:p>
    <w:p w:rsidR="00EF7E18" w:rsidRDefault="00EF7E18" w:rsidP="0003334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6CBF" w:rsidRPr="0003334E" w:rsidRDefault="00106CBF" w:rsidP="0003334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Упражнение «Этажи»</w:t>
      </w:r>
    </w:p>
    <w:p w:rsidR="00106CBF" w:rsidRPr="0003334E" w:rsidRDefault="00CB7AE1" w:rsidP="00033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B813FA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106CBF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предлагаю вам обратиться к своему житейскому опыту. Представьте, что вы сейчас находитесь перед большим современным супермаркетом. В нем три этажа:</w:t>
      </w:r>
    </w:p>
    <w:p w:rsidR="00106CBF" w:rsidRPr="0003334E" w:rsidRDefault="00106CBF" w:rsidP="00033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первом этаже продаются товары с заведомым браком, низкого качества;</w:t>
      </w:r>
    </w:p>
    <w:p w:rsidR="00106CBF" w:rsidRPr="0003334E" w:rsidRDefault="00106CBF" w:rsidP="00033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втором этаже - обычные товары средней цены и качества;</w:t>
      </w:r>
    </w:p>
    <w:p w:rsidR="00106CBF" w:rsidRPr="0003334E" w:rsidRDefault="00106CBF" w:rsidP="00033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третьем этаже продаются самые лучшие, качественные, шикарные вещи.</w:t>
      </w:r>
    </w:p>
    <w:p w:rsidR="00106CBF" w:rsidRPr="0003334E" w:rsidRDefault="00106CBF" w:rsidP="00033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каком этаже вы бы хотели приобретать товар?</w:t>
      </w:r>
    </w:p>
    <w:p w:rsidR="00106CBF" w:rsidRPr="0003334E" w:rsidRDefault="009978CA" w:rsidP="0003334E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    </w:t>
      </w:r>
      <w:r w:rsidR="00106CBF" w:rsidRPr="0003334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Обсуждение</w:t>
      </w:r>
      <w:r w:rsidR="00106CBF" w:rsidRPr="000333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106CBF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когда у нас появляется ребенок, мы всегда хотим, чтобы он соответствовал «третьему этажу» - был умным…. А может быть, с его помощью воплотим свои несбывшиеся мечты. Но, к сожалению, так в жизни не бывает.</w:t>
      </w:r>
    </w:p>
    <w:p w:rsidR="00106CBF" w:rsidRPr="0003334E" w:rsidRDefault="00F229F0" w:rsidP="0003334E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106CBF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Каждый ребенок уникален. В нем есть чуть-чуть от первого, второго, третьего этажей. И ваши, дети не исключение. В них есть то, что вам нравится и то, что вы хотели бы изменить. И ваша задача </w:t>
      </w:r>
      <w:r w:rsidR="00106CBF" w:rsidRPr="000333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принять своего ребенка, без каких либо условий, такого, какой он есть.</w:t>
      </w:r>
    </w:p>
    <w:p w:rsidR="00076275" w:rsidRPr="009978CA" w:rsidRDefault="00076275" w:rsidP="000333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97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</w:t>
      </w:r>
      <w:proofErr w:type="gramEnd"/>
      <w:r w:rsidRPr="00997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«Какой он - мой ребенок»</w:t>
      </w:r>
    </w:p>
    <w:p w:rsidR="00BF0C5F" w:rsidRPr="0003334E" w:rsidRDefault="00BF0C5F" w:rsidP="000333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bCs/>
          <w:noProof/>
          <w:color w:val="252525"/>
          <w:sz w:val="24"/>
          <w:szCs w:val="24"/>
          <w:lang w:eastAsia="ru-RU"/>
        </w:rPr>
        <w:drawing>
          <wp:inline distT="0" distB="0" distL="0" distR="0">
            <wp:extent cx="1294989" cy="1190445"/>
            <wp:effectExtent l="19050" t="0" r="0" b="0"/>
            <wp:docPr id="13" name="Рисунок 11" descr="http://marisa-hamanako.com/wp-content/uploads/2017/02/best-photos-of-left-and-right-hand-outline-hand-outline-coloring-hand-outline-coloring-p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marisa-hamanako.com/wp-content/uploads/2017/02/best-photos-of-left-and-right-hand-outline-hand-outline-coloring-hand-outline-coloring-pag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000" t="6173" b="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957" cy="1195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6275" w:rsidRPr="0003334E" w:rsidRDefault="00076275" w:rsidP="0003334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Ваша задача на предложенном шаблоне ладошки на каждом пальчике </w:t>
      </w:r>
      <w:r w:rsidR="006B47FF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написать 2 положительных  и </w:t>
      </w:r>
      <w:r w:rsidR="00F229F0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B47FF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отрицательных качества своего ребенка</w:t>
      </w:r>
      <w:proofErr w:type="gramStart"/>
      <w:r w:rsidR="006B47FF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="006B47FF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центре ладони изобразить символ, кем он является в семье.</w:t>
      </w:r>
    </w:p>
    <w:p w:rsidR="00076275" w:rsidRPr="0003334E" w:rsidRDefault="006B47FF" w:rsidP="0003334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Ладошки приклеиваются на ватман (родители озвучивают качества)</w:t>
      </w:r>
    </w:p>
    <w:p w:rsidR="00076275" w:rsidRPr="0003334E" w:rsidRDefault="009978CA" w:rsidP="0003334E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    </w:t>
      </w:r>
      <w:r w:rsidR="00076275" w:rsidRPr="0003334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Обсуждение</w:t>
      </w:r>
      <w:r w:rsidR="00076275" w:rsidRPr="000333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076275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наличие положительных характеристик, позволяет Вам увидеть в ребенке положительные качества, тем самым настраивать его на успех, а так же выявить насколько хорошо вы знаете своего ребенка. И позволяет сделать определенные выводы о сформированности личности ребенка.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Каждый ребенок приходит на землю со своей миссией. Что же делаем мы. Мы с самого рождения начинаем навязывать ему свои установки:  ты должен, ты неумеха, вот я в твои годы, посмотри на старшую сестру </w:t>
      </w:r>
      <w:proofErr w:type="gramStart"/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брата, подругу).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Мы начинаем заставлять его заниматься тем, что ребенку не свойственно, давая ему свои установки, мы ломаем ребенка, он теряется и уже не может реализоваться.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Уважаемые родители, давайте проведем с вами</w:t>
      </w:r>
      <w:r w:rsidR="004F7C9B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игру  « Связанный ребенок».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Учитель вызывает одного родителя для демонстрации - « это ребенок».</w:t>
      </w:r>
    </w:p>
    <w:p w:rsidR="00076275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Мы говорим ребенку: не бегай, не прыгай, не упади… </w:t>
      </w:r>
    </w:p>
    <w:p w:rsidR="001756BD" w:rsidRPr="0003334E" w:rsidRDefault="00076275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756BD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связываем ему ноги </w:t>
      </w:r>
      <w:r w:rsidR="001756BD" w:rsidRPr="000333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(родителю ленточкой связывают ноги).</w:t>
      </w:r>
    </w:p>
    <w:p w:rsidR="001756BD" w:rsidRPr="0003334E" w:rsidRDefault="009978CA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Не трогай то</w:t>
      </w:r>
      <w:r w:rsidR="001756BD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не </w:t>
      </w:r>
      <w:proofErr w:type="gramStart"/>
      <w:r w:rsidR="001756BD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трогай это…Мы связываем</w:t>
      </w:r>
      <w:proofErr w:type="gramEnd"/>
      <w:r w:rsidR="001756BD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ему руки.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Не слушай , это не для твоих ушей</w:t>
      </w:r>
      <w:proofErr w:type="gramStart"/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З</w:t>
      </w:r>
      <w:proofErr w:type="gramEnd"/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авяжем ему уши.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Не кричи , не разговаривай громко</w:t>
      </w:r>
      <w:proofErr w:type="gramStart"/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З</w:t>
      </w:r>
      <w:proofErr w:type="gramEnd"/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авяжем ему рот.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Не смотри этот фильм</w:t>
      </w:r>
      <w:proofErr w:type="gramStart"/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З</w:t>
      </w:r>
      <w:proofErr w:type="gramEnd"/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авяжем ему глаза.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Давайте посмотрим на нашего ребенка, как он себя сейчас чувствует.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…Да, не все ребенку можно позволить, но запретов не  должно быть слишком много. А то, что з</w:t>
      </w:r>
      <w:r w:rsidR="00076275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апрещено, должно быть обосновано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Что же следует запрещать.</w:t>
      </w:r>
    </w:p>
    <w:p w:rsidR="001756BD" w:rsidRPr="0003334E" w:rsidRDefault="001756BD" w:rsidP="009978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 №</w:t>
      </w:r>
      <w:r w:rsidR="00076275"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</w:p>
    <w:p w:rsidR="001756BD" w:rsidRPr="0003334E" w:rsidRDefault="001756BD" w:rsidP="0003334E">
      <w:pPr>
        <w:numPr>
          <w:ilvl w:val="0"/>
          <w:numId w:val="1"/>
        </w:numPr>
        <w:spacing w:after="0" w:line="240" w:lineRule="auto"/>
        <w:ind w:left="5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То, что может нанести вред  здоровью ребенка или окружающих (</w:t>
      </w:r>
      <w:r w:rsidRPr="000333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например, не бегай с ножом).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2.  То, что может привести к порче вещей, в которые вложен труд людей </w:t>
      </w:r>
      <w:r w:rsidRPr="000333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(не царапай стол).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3.  То, что противоречит нравственным нормам </w:t>
      </w:r>
      <w:r w:rsidRPr="000333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(не читай чужие письма)…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И, конечно  же, воспитание должно быть последовательным.</w:t>
      </w:r>
    </w:p>
    <w:p w:rsidR="00106CBF" w:rsidRPr="0003334E" w:rsidRDefault="00106CBF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56BD" w:rsidRPr="0003334E" w:rsidRDefault="001756BD" w:rsidP="009978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 №</w:t>
      </w:r>
      <w:r w:rsidR="00076275"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Подумайте и назовите ваши </w:t>
      </w: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ассоциации на слова:  </w:t>
      </w:r>
      <w:r w:rsidR="00076275" w:rsidRPr="0003334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 дети», « родители</w:t>
      </w:r>
      <w:r w:rsidRPr="0003334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</w:t>
      </w:r>
    </w:p>
    <w:p w:rsidR="009978CA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Такое же задание выполняли ребята. </w:t>
      </w:r>
    </w:p>
    <w:p w:rsidR="009978CA" w:rsidRPr="009978CA" w:rsidRDefault="009978CA" w:rsidP="00997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78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Видеоролик «Говорят дети»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слове </w:t>
      </w:r>
      <w:r w:rsidR="00F229F0" w:rsidRPr="0003334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 дети»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ваши ассоциации почти совпадают.</w:t>
      </w:r>
      <w:r w:rsidR="00997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229F0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вот при слове </w:t>
      </w:r>
      <w:r w:rsidR="00F229F0" w:rsidRPr="0003334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 родители»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 совпадают во многом. Прочтите на экране ответы детей.</w:t>
      </w:r>
    </w:p>
    <w:p w:rsidR="001756BD" w:rsidRPr="0003334E" w:rsidRDefault="001756BD" w:rsidP="009978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 №</w:t>
      </w:r>
      <w:r w:rsidR="009978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щелчок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0333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Взрослые кричат, работают, ругаются, воспитывают, пьют, заботятся, не пускают на кухню, дерутся).</w:t>
      </w:r>
      <w:proofErr w:type="gramEnd"/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Уважаемые родители, не пора ли нам задуматься</w:t>
      </w:r>
      <w:r w:rsidR="004F7C9B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 тем, какие мы в глазах детей?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F2337" w:rsidRDefault="00F229F0" w:rsidP="000333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</w:t>
      </w:r>
      <w:r w:rsidR="008F2337" w:rsidRPr="000333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олик</w:t>
      </w:r>
      <w:r w:rsidR="00271E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«Дети видят, дети повторяют» </w:t>
      </w:r>
    </w:p>
    <w:p w:rsidR="004738FB" w:rsidRDefault="00D576A8" w:rsidP="004279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7" w:history="1">
        <w:r w:rsidR="004279EB" w:rsidRPr="00DB6A33">
          <w:rPr>
            <w:rStyle w:val="a3"/>
          </w:rPr>
          <w:t>https://www.youtube.com/watch?time_continue=1&amp;v=1Uz5i2qHEl0&amp;embeds_referring_euri=https%3A%2F%2Fyastatic.net%2Fvideo-player%2F0x85db8230c45%2Fpages-common%2Fyoutube%2Fyoutube.html&amp;source_ve_path=MzY4NDIsMjg2NjQsMjg2NjY&amp;feature=emb_logo</w:t>
        </w:r>
      </w:hyperlink>
      <w:r w:rsidR="004279EB">
        <w:t xml:space="preserve"> </w:t>
      </w:r>
    </w:p>
    <w:p w:rsidR="00FF155F" w:rsidRDefault="00FF155F" w:rsidP="00FF1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Упражнение «Губка»</w:t>
      </w:r>
    </w:p>
    <w:p w:rsidR="00FF155F" w:rsidRPr="00A171CB" w:rsidRDefault="00A171CB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1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Дети, как губка, они все впитывают, что мы им даем, такими они и становятся.</w:t>
      </w:r>
    </w:p>
    <w:p w:rsidR="00A171CB" w:rsidRPr="00A171CB" w:rsidRDefault="00A171CB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1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(Педагог опускает губку в воду разного цвета)</w:t>
      </w:r>
    </w:p>
    <w:p w:rsidR="004738FB" w:rsidRPr="004738FB" w:rsidRDefault="004738FB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38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Работа в группах</w:t>
      </w:r>
    </w:p>
    <w:p w:rsidR="001756BD" w:rsidRPr="0003334E" w:rsidRDefault="00F229F0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1756BD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сейчас я предлагаю вам решить  проблемную ситуацию</w:t>
      </w:r>
    </w:p>
    <w:p w:rsidR="001756BD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3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Учитель раздает каждой группе родителей листок, на котором описана возникшая конфликтная ситуация между родителем и  ребенком. Родителям предлагается посовещаться и найти выход.</w:t>
      </w:r>
    </w:p>
    <w:p w:rsidR="00EF7E18" w:rsidRPr="0003334E" w:rsidRDefault="00EF7E18" w:rsidP="00EF7E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</w:p>
    <w:p w:rsidR="001756BD" w:rsidRPr="00EF7E18" w:rsidRDefault="00EF7E18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EF7E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</w:t>
      </w:r>
      <w:r w:rsidR="001756BD" w:rsidRPr="00EF7E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Мама торопится закончить приготовления к приему гостей. Неожиданно обнаруживается, что в доме нет хлеба. Она просит дочь сходить в магазин. Но у той скоро начало спортивной секции, и она не хочет опаздывать. Мама просит «войти в ее положение», дочка делает то же. Одна настаивает, другая не уступает. Страсти накаляются...</w:t>
      </w:r>
      <w:r w:rsidRPr="00EF7E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»</w:t>
      </w:r>
    </w:p>
    <w:p w:rsidR="004F7C9B" w:rsidRPr="0003334E" w:rsidRDefault="004738FB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 w:rsidR="00F229F0" w:rsidRPr="000333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 w:rsidR="008F2337" w:rsidRPr="000333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бсуждение</w:t>
      </w:r>
      <w:r w:rsidR="00F229F0" w:rsidRPr="000333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="00F229F0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предлагают варианты выхода из ситуации</w:t>
      </w:r>
    </w:p>
    <w:p w:rsidR="00F229F0" w:rsidRPr="0003334E" w:rsidRDefault="00F229F0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теперь я вам предлагаю прослушать разные варианты выхода, в зависимости от стиля в</w:t>
      </w:r>
      <w:r w:rsidR="005970AC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заимоотношения с детьми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1.Первый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неконструктивный способ разрешения конфликтов: </w:t>
      </w: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«Выигрывает родитель».</w:t>
      </w:r>
    </w:p>
    <w:p w:rsidR="001756BD" w:rsidRPr="0003334E" w:rsidRDefault="00F229F0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1756BD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 может в раздражении сказать: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все-таки ты пойдешь и купишь хлеб! И никуда твоя секция не денется. Что это такое, никогда тебя не допросишься?!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Сами того не замечая, они показывают детям сомнительный пример поведения: </w:t>
      </w: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«всегда добивайся того, что ты хочешь, не считаясь с желаниями другого».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2.Есть и другой вариант этого способа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мягко, но настойчиво требовать от ребенка выполнения своего желания. Часто это сопровождается объяснениями, с которыми ребенок, в конце концов, соглашается. Однако, если такой нажим - постоянная тактика родителей, с помощью которой они всегда добиваются своего, то ребенок усваивает другое правило: </w:t>
      </w: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«Мои личные интересы (желания, потребности) не в счет, все равно придется делать то, что хотят или требуют родители».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некоторых семьях это продолжается годами, и дети постоянно оказываются побежденными. Как правило, они растут </w:t>
      </w: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либо </w:t>
      </w:r>
      <w:proofErr w:type="gramStart"/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агрессивными</w:t>
      </w:r>
      <w:proofErr w:type="gramEnd"/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либо чрезмерно пассивными.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3.Третий неконструктивный способ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этому пути идут родители, которые либо боятся конфликтов («мир любой ценой»), либо готовы постоянно жертвовать собой «ради блага ребенка», либо и то и другое.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этих случаях дети растут эгоистами, не приученными к порядку, не умеющими себя организовать. Все это может быть и не так заметно в пределах семейной «всеобщей уступчивости», но едва они выходят за двери дома и включаются в какое-то общее дело, как начинают испытывать большие трудности. В школе, на работе, в любой компании им уже никто не хочет потакать. Со своими завышенными требованиями к окружающим и неспособностью идти навстречу другим, они остаются в одиночестве, часто встречают насмешки и даже </w:t>
      </w:r>
      <w:proofErr w:type="spellStart"/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отвержение</w:t>
      </w:r>
      <w:proofErr w:type="gramStart"/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</w:t>
      </w:r>
      <w:proofErr w:type="spellEnd"/>
      <w:proofErr w:type="gramEnd"/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такой семье у родителей накапливается глухое недовольство собственным ребенком и своей судьбой. В старости такие «вечно уступчивые» взрослые часто оказываются одинокими и заброшенными.</w:t>
      </w:r>
    </w:p>
    <w:p w:rsidR="001756BD" w:rsidRPr="0003334E" w:rsidRDefault="00076275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="001756BD" w:rsidRPr="000333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Конструктивный способ</w:t>
      </w:r>
      <w:r w:rsidR="001756BD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разрешения конфликтов. </w:t>
      </w:r>
      <w:r w:rsidR="001756BD"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«Выигрывают обе стороны: и родитель, и ребенок».</w:t>
      </w:r>
    </w:p>
    <w:p w:rsidR="00BF0C5F" w:rsidRPr="0003334E" w:rsidRDefault="00BF0C5F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Решение:</w:t>
      </w:r>
    </w:p>
    <w:p w:rsidR="001756BD" w:rsidRPr="0003334E" w:rsidRDefault="001756BD" w:rsidP="0003334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Сразу скажу, что этот способ основывается на двух навыках общения: </w:t>
      </w: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активном слушании 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</w:t>
      </w:r>
      <w:proofErr w:type="spellStart"/>
      <w:proofErr w:type="gramStart"/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Я-сообщении</w:t>
      </w:r>
      <w:proofErr w:type="spellEnd"/>
      <w:proofErr w:type="gramEnd"/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p w:rsidR="001756BD" w:rsidRPr="0003334E" w:rsidRDefault="001756BD" w:rsidP="0003334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Прояснение конфликтной ситуации.</w:t>
      </w:r>
    </w:p>
    <w:p w:rsidR="001756BD" w:rsidRPr="0003334E" w:rsidRDefault="001756BD" w:rsidP="0003334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 предложений.</w:t>
      </w:r>
    </w:p>
    <w:p w:rsidR="001756BD" w:rsidRPr="0003334E" w:rsidRDefault="001756BD" w:rsidP="0003334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предложений и выбор наиболее </w:t>
      </w:r>
      <w:proofErr w:type="gramStart"/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приемлемого</w:t>
      </w:r>
      <w:proofErr w:type="gramEnd"/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756BD" w:rsidRPr="0003334E" w:rsidRDefault="001756BD" w:rsidP="0003334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Детализация решения.</w:t>
      </w:r>
    </w:p>
    <w:p w:rsidR="001756BD" w:rsidRPr="0003334E" w:rsidRDefault="001756BD" w:rsidP="0003334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решения; проверка.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="005970AC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Посмотрим, а какой же стиль взаимоотношения в вашей семье?</w:t>
      </w:r>
    </w:p>
    <w:p w:rsidR="00B27A51" w:rsidRDefault="00B27A51" w:rsidP="00B27A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27A51" w:rsidRPr="00EE6E0C" w:rsidRDefault="00B27A51" w:rsidP="00B27A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Тестирование «</w:t>
      </w:r>
      <w:r w:rsidRPr="00EE6E0C">
        <w:rPr>
          <w:rFonts w:ascii="Times New Roman" w:hAnsi="Times New Roman" w:cs="Times New Roman"/>
          <w:b/>
          <w:i/>
          <w:sz w:val="24"/>
          <w:szCs w:val="24"/>
        </w:rPr>
        <w:t>КАКОЙ У ВАС СТИЛЬ ОБЩЕНИЯ</w:t>
      </w:r>
      <w:r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E6E0C">
        <w:rPr>
          <w:rFonts w:ascii="Times New Roman" w:hAnsi="Times New Roman" w:cs="Times New Roman"/>
          <w:b/>
          <w:i/>
          <w:sz w:val="24"/>
          <w:szCs w:val="24"/>
        </w:rPr>
        <w:t xml:space="preserve">И 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E6E0C">
        <w:rPr>
          <w:rFonts w:ascii="Times New Roman" w:hAnsi="Times New Roman" w:cs="Times New Roman"/>
          <w:b/>
          <w:i/>
          <w:sz w:val="24"/>
          <w:szCs w:val="24"/>
        </w:rPr>
        <w:t>ВОСПИТАНИЯ?</w:t>
      </w:r>
      <w:r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6C1216" w:rsidRPr="0003334E" w:rsidRDefault="006C1216" w:rsidP="000333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по методике Р.В. </w:t>
      </w:r>
      <w:proofErr w:type="spellStart"/>
      <w:r w:rsidRPr="000333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Овчаровой</w:t>
      </w:r>
      <w:proofErr w:type="spellEnd"/>
    </w:p>
    <w:p w:rsidR="00B27A51" w:rsidRDefault="00B27A51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0C5F" w:rsidRPr="0003334E" w:rsidRDefault="00BF0C5F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Когда мы уделяем своему ребенку пристальное внимание, это означает, что мы сосредотачиваемся на нем полностью, не отвлекаясь ни на какие мелочи, так чтобы наш ребенок ни на  мгновение не сомневался в нашей полной, безоговорочной любви к нему. Он должен быть уверен в своем праве на внимание, заботу и глубокий интерес к нему, именно в эту минуту.</w:t>
      </w:r>
    </w:p>
    <w:p w:rsidR="00BF0C5F" w:rsidRPr="0003334E" w:rsidRDefault="00BF0C5F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Пристальное внимание позволяет ребенку почувствовать, что он в глазах своих родителей - самый важных человек в мире.</w:t>
      </w:r>
    </w:p>
    <w:p w:rsidR="00BF0C5F" w:rsidRPr="0003334E" w:rsidRDefault="00BF0C5F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Только пристальное внимание родителей дает ребенку возможность правильно развивать свою самооценку, а значит развивать у ребенка  способность взаимодействовать с другими людьми и любить их.</w:t>
      </w:r>
    </w:p>
    <w:p w:rsidR="006C1216" w:rsidRPr="0003334E" w:rsidRDefault="006C1216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Но наряду с пристальным вниманием и любовью в </w:t>
      </w:r>
      <w:r w:rsidR="00BF0C5F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семье,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и в школе</w:t>
      </w:r>
      <w:r w:rsidR="00076275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должна соблюдаться дисциплина.</w:t>
      </w:r>
    </w:p>
    <w:p w:rsidR="001756BD" w:rsidRPr="0003334E" w:rsidRDefault="00076275" w:rsidP="00B27A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 №</w:t>
      </w:r>
      <w:r w:rsidR="00EF7E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</w:p>
    <w:p w:rsidR="001756BD" w:rsidRPr="0003334E" w:rsidRDefault="00B27A51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</w:t>
      </w:r>
      <w:r w:rsidR="001756BD"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Дисциплина</w:t>
      </w:r>
      <w:r w:rsidR="005970AC"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756BD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 наличие и соблюдение в семье определенных правил.</w:t>
      </w:r>
    </w:p>
    <w:p w:rsidR="001756BD" w:rsidRPr="0003334E" w:rsidRDefault="001756BD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правил создает порядок, дает ребенку возможность почувствовать себя защищенным.</w:t>
      </w:r>
    </w:p>
    <w:p w:rsidR="002E0335" w:rsidRPr="0003334E" w:rsidRDefault="00B27A51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 w:rsidR="008F2337" w:rsidRPr="000333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Задание:</w:t>
      </w:r>
      <w:r w:rsidR="008F2337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написать 1 - самое главное правило</w:t>
      </w:r>
      <w:r w:rsidR="005970AC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вашей семье</w:t>
      </w:r>
      <w:r w:rsidR="008F2337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970AC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8F2337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 w:rsidR="008F2337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стикере</w:t>
      </w:r>
      <w:proofErr w:type="spellEnd"/>
      <w:r w:rsidR="005970AC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8F2337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прикрепить на общий плакат </w:t>
      </w:r>
      <w:r w:rsidR="008F2337" w:rsidRPr="0003334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«Свод правил семьи».</w:t>
      </w:r>
    </w:p>
    <w:p w:rsidR="008F2337" w:rsidRPr="0003334E" w:rsidRDefault="00B27A51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    </w:t>
      </w:r>
      <w:r w:rsidR="005970AC" w:rsidRPr="0003334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Обсуждение</w:t>
      </w:r>
      <w:r w:rsidR="005970AC" w:rsidRPr="000333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5970AC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2337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правил</w:t>
      </w:r>
      <w:r w:rsidR="005970AC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озвучивание некоторых из них.</w:t>
      </w:r>
    </w:p>
    <w:p w:rsidR="005970AC" w:rsidRPr="0003334E" w:rsidRDefault="005970AC" w:rsidP="0003334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5970AC" w:rsidRPr="0003334E" w:rsidRDefault="005970AC" w:rsidP="0003334E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Народная мудрость гласит: «самый сладостный звук для человека - это его имя». Если хотите привлечь внимание ребенка к себе, настроить его к общению, то следует обращаться к нему по имени. А как вы называете своего ребенка?</w:t>
      </w:r>
    </w:p>
    <w:p w:rsidR="00E51119" w:rsidRPr="0003334E" w:rsidRDefault="00E51119" w:rsidP="0003334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Упражнение «Цветок»</w:t>
      </w:r>
    </w:p>
    <w:p w:rsidR="00BF0C5F" w:rsidRPr="0003334E" w:rsidRDefault="00BF0C5F" w:rsidP="0003334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394093" cy="1753860"/>
            <wp:effectExtent l="19050" t="0" r="0" b="0"/>
            <wp:docPr id="14" name="Рисунок 6" descr="C:\Users\1\Desktop\694797_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\Desktop\694797_5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461" t="7452" r="6447" b="9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91" cy="1754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119" w:rsidRPr="0003334E" w:rsidRDefault="005970AC" w:rsidP="00033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E51119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Предлагаю заполнить лепестки. В сердцевине предложенного вам, цветка запишите имя своего ребенка</w:t>
      </w:r>
      <w:r w:rsidR="00DC6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E51119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DC6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лепестках ласковые слова, как вы обращаетесь </w:t>
      </w:r>
      <w:proofErr w:type="gramStart"/>
      <w:r w:rsidR="00DC6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proofErr w:type="gramEnd"/>
      <w:r w:rsidR="00DC6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своему ребенку</w:t>
      </w:r>
    </w:p>
    <w:p w:rsidR="00E51119" w:rsidRPr="0003334E" w:rsidRDefault="00E51119" w:rsidP="00033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1119" w:rsidRPr="0003334E" w:rsidRDefault="00DC6B04" w:rsidP="00033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 w:rsidR="00E51119" w:rsidRPr="00DC6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Обсуждение:</w:t>
      </w:r>
      <w:r w:rsidR="00E51119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лепестков много и видимо Вам очень трудно </w:t>
      </w:r>
      <w:proofErr w:type="gramStart"/>
      <w:r w:rsidR="00E51119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подобрать</w:t>
      </w:r>
      <w:proofErr w:type="gramEnd"/>
      <w:r w:rsidR="00E51119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ласковые слова. </w:t>
      </w:r>
    </w:p>
    <w:p w:rsidR="00E51119" w:rsidRPr="0003334E" w:rsidRDefault="00E51119" w:rsidP="00033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Насколько трудно было выполнять задание? Какие ощущения вызвало у Вас это упражнение? А может было легко с этим справиться?</w:t>
      </w:r>
    </w:p>
    <w:p w:rsidR="00E51119" w:rsidRPr="0003334E" w:rsidRDefault="00DC6B04" w:rsidP="00033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E51119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ласковые слова или «Я люблю тебя», ребенок хочет слышать всегда от своих самых близких людей. Именно эти слова питают все существование и развитие личности малыша - это </w:t>
      </w:r>
      <w:r w:rsidR="00E51119"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ПЕРВЫЙ СЕКРЕТ</w:t>
      </w:r>
      <w:r w:rsidR="00E51119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воспитания.</w:t>
      </w:r>
    </w:p>
    <w:p w:rsidR="00E51119" w:rsidRPr="0003334E" w:rsidRDefault="00E51119" w:rsidP="00033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ВТОРОЙ СЕКРЕТ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предлагает известный семейный терапевт </w:t>
      </w:r>
      <w:proofErr w:type="spellStart"/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Вирджиния</w:t>
      </w:r>
      <w:proofErr w:type="spellEnd"/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Сатир.</w:t>
      </w: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рекомендует обнимать ребёнка несколько раз в день. И считает, что </w:t>
      </w:r>
      <w:r w:rsidRPr="0003334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 объятия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совершенно необходимы каждому просто для выживания, а для хорошего самочувствия нужно не менее </w:t>
      </w:r>
      <w:r w:rsidRPr="0003334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 объятий в день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E51119" w:rsidRPr="0003334E" w:rsidRDefault="00E51119" w:rsidP="00033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того</w:t>
      </w:r>
      <w:proofErr w:type="gramStart"/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чтобы ребёнок развивался интеллектуально, - </w:t>
      </w:r>
      <w:r w:rsidRPr="0003334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12 раз в день</w:t>
      </w: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!</w:t>
      </w:r>
    </w:p>
    <w:p w:rsidR="00E51119" w:rsidRPr="0003334E" w:rsidRDefault="00E51119" w:rsidP="00033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Ребёнок должен знать, что родители его всегда поймут и примут, что бы с ним не случилось, и каким бы он не был. Это питает его эмоционально, помогая психологически развиваться. Если же он не получает должных знаков, то появляются отклонения в поведении, а то и нервно-психические заболевания. Каждому ребенку, необходимы объятия для того, чтобы почувствовать свою </w:t>
      </w: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r w:rsidR="002E0335"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ЖНОСТЬ</w:t>
      </w:r>
      <w:r w:rsidRPr="0003334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</w:p>
    <w:p w:rsidR="00E51119" w:rsidRPr="0003334E" w:rsidRDefault="00E51119" w:rsidP="00033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для того чтобы узнать </w:t>
      </w: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ТРЕТИЙ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</w:t>
      </w: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воспитания и общения с ребенком предлагаю принять участие в эксперименте, и вы убедитесь, как необходимо гуманно (с уважением, бережно, внимательно, приветливо, искренне, трогательно) относиться к своему ребенку.</w:t>
      </w:r>
    </w:p>
    <w:p w:rsidR="00E51119" w:rsidRPr="0003334E" w:rsidRDefault="00E51119" w:rsidP="000333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Упражнение «Стаканы»</w:t>
      </w:r>
    </w:p>
    <w:p w:rsidR="00E51119" w:rsidRPr="0003334E" w:rsidRDefault="005970AC" w:rsidP="00033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E51119" w:rsidRPr="000333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Инструкция:</w:t>
      </w:r>
      <w:r w:rsidR="00E51119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перед Вами три стакана с чистой водой. Представим, что каждый из них - это ребенок, родившийся с чистыми чувствами, у которого еще не сформировались или только начинают формироваться взгляды на мир и представления о нем.</w:t>
      </w:r>
    </w:p>
    <w:p w:rsidR="00E51119" w:rsidRPr="0003334E" w:rsidRDefault="00E51119" w:rsidP="00033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Возьмем первый стакан и оставим его неизменным. Что происходит в этом стакане? Мы не знаем наверняка, что-то может в него попасть без нашего внимания.</w:t>
      </w:r>
    </w:p>
    <w:p w:rsidR="00E51119" w:rsidRPr="0003334E" w:rsidRDefault="00E51119" w:rsidP="00033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второй стакан бросим кусочек черной краски и размешаем его. Что произошло в стакане? Вода стала грязной и темной.</w:t>
      </w:r>
    </w:p>
    <w:p w:rsidR="00E51119" w:rsidRPr="0003334E" w:rsidRDefault="00E51119" w:rsidP="00033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третьей стакан добавим золотой порошок. Что происходит в этом стакане? Вода заиграла золотыми искорками.</w:t>
      </w:r>
    </w:p>
    <w:p w:rsidR="00E51119" w:rsidRPr="0003334E" w:rsidRDefault="00DC6B04" w:rsidP="00033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B0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   </w:t>
      </w:r>
      <w:r w:rsidR="00E51119" w:rsidRPr="00DC6B0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Вывод:</w:t>
      </w:r>
      <w:r w:rsidR="00E51119" w:rsidRPr="000333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="00E51119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происходит и в воспитании ребенка. Когда мы оставляем его без должного внимания и надзора, он может развиваться и дальше. Но в каком направлении? Когда мы вкладываем в ребенка только «грязь» - крик, нарекания, недовольство им, оскорбления и унижения то ребенок начинает тем же отвечать нам. Когда же мы вкладываем в ребенка внимание, любовь, уважение, то и ребенок отвечает нам доброжелательностью, нормальным гармоничным развитием своей личности. Такова суть </w:t>
      </w:r>
      <w:r w:rsidR="00E51119" w:rsidRPr="000333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ТРЕТЬЕГО СЕКРЕТА</w:t>
      </w:r>
      <w:r w:rsidR="00E51119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воспитания.</w:t>
      </w:r>
    </w:p>
    <w:p w:rsidR="00EF7E18" w:rsidRDefault="00EF7E18" w:rsidP="000333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1119" w:rsidRPr="0003334E" w:rsidRDefault="00E51119" w:rsidP="000333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Упражнение «В лучах родительского солнца»</w:t>
      </w:r>
    </w:p>
    <w:p w:rsidR="00E51119" w:rsidRPr="0003334E" w:rsidRDefault="005970AC" w:rsidP="00033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E51119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Вам предложен круг, который символизирует Вас – родителей. Ваша задача </w:t>
      </w:r>
      <w:r w:rsidR="00DC6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луче записать ответ </w:t>
      </w:r>
      <w:r w:rsidR="00E51119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вопрос: </w:t>
      </w:r>
      <w:proofErr w:type="gramStart"/>
      <w:r w:rsidR="00E51119" w:rsidRPr="000333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Чем я согреваю своего ребенка, как солнышко согревает землю?</w:t>
      </w:r>
      <w:r w:rsidR="00E51119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E51119" w:rsidRPr="000333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(например:</w:t>
      </w:r>
      <w:proofErr w:type="gramEnd"/>
      <w:r w:rsidR="00E51119" w:rsidRPr="000333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Я семь-восемь раз в день обнимаю ребенка, понимая, как это важно для него. </w:t>
      </w:r>
      <w:proofErr w:type="gramStart"/>
      <w:r w:rsidR="00E51119" w:rsidRPr="000333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 добрая и т.п.)</w:t>
      </w:r>
      <w:proofErr w:type="gramEnd"/>
    </w:p>
    <w:p w:rsidR="005970AC" w:rsidRPr="0003334E" w:rsidRDefault="005970AC" w:rsidP="00033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 Родители на лучах пишут и прикрепляют к кругу</w:t>
      </w:r>
    </w:p>
    <w:p w:rsidR="002E0335" w:rsidRPr="0003334E" w:rsidRDefault="00DC6B04" w:rsidP="00033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    </w:t>
      </w:r>
      <w:r w:rsidR="00E51119" w:rsidRPr="0003334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Обсуждение:</w:t>
      </w:r>
      <w:r w:rsidR="00E51119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Давайте поделимся своими педагогическими находками со всеми. На доске нарисовано солнышко. Это вы своим теплом согреваете своего ребенка, как же называются ваши лучи? </w:t>
      </w:r>
    </w:p>
    <w:p w:rsidR="00E51119" w:rsidRPr="0003334E" w:rsidRDefault="00394B14" w:rsidP="00DC6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E51119" w:rsidRPr="00033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теперь внимательно посмотрим, что у нас получилось. Посмотрите, какое наше родительское солнышко лучистое. Оно, как и то, под которым мы живем, щедро дарит нам свое тепло, ласку, не выбирая время и место для этого. Так и мы, родители должны любить своих детей, без каких либо на то условий, безусловно. </w:t>
      </w:r>
    </w:p>
    <w:p w:rsidR="00BF0C5F" w:rsidRPr="0003334E" w:rsidRDefault="00DC6B04" w:rsidP="008A246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    </w:t>
      </w:r>
      <w:r w:rsidR="00BF0C5F" w:rsidRPr="000333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Антон Семенович Макаренко </w:t>
      </w:r>
      <w:r w:rsidR="003A3E2A" w:rsidRPr="000333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говорил </w:t>
      </w:r>
      <w:r w:rsidR="00BF0C5F" w:rsidRPr="000333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«Научить человека быть счастливым нельзя, но воспитать его так, чтобы он был счастливым, можно». Только вместе с вами мы способны сделать ребёнка счастливым. А для этого надо необходимо выстроить </w:t>
      </w:r>
      <w:r w:rsidR="00BF0C5F" w:rsidRPr="0003334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правильную пирамиду воспитания</w:t>
      </w:r>
      <w:r w:rsidR="00BF0C5F" w:rsidRPr="000333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:</w:t>
      </w:r>
    </w:p>
    <w:p w:rsidR="00BF0C5F" w:rsidRPr="0003334E" w:rsidRDefault="007B19DA" w:rsidP="0003334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Л</w:t>
      </w:r>
      <w:r w:rsidR="00BF0C5F" w:rsidRPr="000333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юбить своего ребенка.</w:t>
      </w:r>
    </w:p>
    <w:p w:rsidR="00BF0C5F" w:rsidRPr="0003334E" w:rsidRDefault="007B19DA" w:rsidP="0003334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Н</w:t>
      </w:r>
      <w:r w:rsidR="00BF0C5F" w:rsidRPr="000333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аучить его делать добро</w:t>
      </w:r>
    </w:p>
    <w:p w:rsidR="00BF0C5F" w:rsidRPr="0003334E" w:rsidRDefault="007B19DA" w:rsidP="0003334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И</w:t>
      </w:r>
      <w:r w:rsidR="00BF0C5F" w:rsidRPr="000333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грать и творить</w:t>
      </w:r>
    </w:p>
    <w:p w:rsidR="00BF0C5F" w:rsidRPr="0003334E" w:rsidRDefault="00BF0C5F" w:rsidP="0003334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Привить ЗОЖ и умение сказать «Нет!»</w:t>
      </w:r>
    </w:p>
    <w:p w:rsidR="00BF0C5F" w:rsidRPr="0003334E" w:rsidRDefault="00BF0C5F" w:rsidP="0003334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Развивать самостоятельность. Правила.</w:t>
      </w:r>
    </w:p>
    <w:p w:rsidR="00BF0C5F" w:rsidRPr="0003334E" w:rsidRDefault="007B19DA" w:rsidP="0003334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Разговоры по душам</w:t>
      </w:r>
    </w:p>
    <w:p w:rsidR="00BF0C5F" w:rsidRPr="0003334E" w:rsidRDefault="00BF0C5F" w:rsidP="0003334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Ситуация успеха для ребёнка!</w:t>
      </w:r>
    </w:p>
    <w:p w:rsidR="00BF0C5F" w:rsidRPr="0003334E" w:rsidRDefault="00394B14" w:rsidP="0003334E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F0C5F" w:rsidRPr="0003334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каждый родитель выстроит эту пирамиду правильно, то у нас в будущем ждет поколение здоровых, успешных, счастливых детей.</w:t>
      </w:r>
    </w:p>
    <w:p w:rsidR="003A3E2A" w:rsidRPr="0003334E" w:rsidRDefault="003A3E2A" w:rsidP="0003334E">
      <w:pPr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03334E">
        <w:rPr>
          <w:rFonts w:ascii="Times New Roman" w:hAnsi="Times New Roman" w:cs="Times New Roman"/>
          <w:b/>
          <w:i/>
          <w:sz w:val="24"/>
          <w:szCs w:val="24"/>
        </w:rPr>
        <w:t>Вручение родителям «Письмо любящим родителям»</w:t>
      </w:r>
    </w:p>
    <w:p w:rsidR="003A3E2A" w:rsidRPr="0003334E" w:rsidRDefault="003A3E2A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И в заключени</w:t>
      </w:r>
      <w:r w:rsidR="00394B14" w:rsidRPr="0003334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33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нашей беседы давайте честно сами себе ответим на вопросы:</w:t>
      </w:r>
    </w:p>
    <w:p w:rsidR="003A3E2A" w:rsidRPr="0003334E" w:rsidRDefault="003A3E2A" w:rsidP="00DC6B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№7</w:t>
      </w:r>
    </w:p>
    <w:p w:rsidR="003A3E2A" w:rsidRPr="0003334E" w:rsidRDefault="003A3E2A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 Когда вы в последний раз наедине по душам разговаривали со своим ребенком .</w:t>
      </w:r>
    </w:p>
    <w:p w:rsidR="003A3E2A" w:rsidRPr="0003334E" w:rsidRDefault="003A3E2A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 Когда вы в последний раз гладили его по голове.</w:t>
      </w:r>
    </w:p>
    <w:p w:rsidR="003A3E2A" w:rsidRPr="0003334E" w:rsidRDefault="003A3E2A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3. Когда вы с любовью и нежностью смотрели в глаза своему ребенку.</w:t>
      </w:r>
    </w:p>
    <w:p w:rsidR="003A3E2A" w:rsidRPr="0003334E" w:rsidRDefault="003A3E2A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4.Когда вы в последний раз говорили, что вы любите своего ребенка.</w:t>
      </w:r>
    </w:p>
    <w:p w:rsidR="003A3E2A" w:rsidRPr="0003334E" w:rsidRDefault="003A3E2A" w:rsidP="000333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sz w:val="24"/>
          <w:szCs w:val="24"/>
          <w:lang w:eastAsia="ru-RU"/>
        </w:rPr>
        <w:t>  Если вы делали это не вчера и не позавчера, то сделайте это сегодня.</w:t>
      </w:r>
    </w:p>
    <w:p w:rsidR="008A246D" w:rsidRDefault="008A246D" w:rsidP="008A246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46D" w:rsidRPr="008A246D" w:rsidRDefault="008A246D" w:rsidP="008A246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46D">
        <w:rPr>
          <w:rFonts w:ascii="Times New Roman" w:hAnsi="Times New Roman" w:cs="Times New Roman"/>
          <w:b/>
          <w:sz w:val="24"/>
          <w:szCs w:val="24"/>
        </w:rPr>
        <w:t>Не жалейте время на детей</w:t>
      </w:r>
    </w:p>
    <w:p w:rsidR="008A246D" w:rsidRDefault="008A246D" w:rsidP="008A246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  <w:sectPr w:rsidR="008A246D" w:rsidSect="00BF0C5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246D" w:rsidRPr="00DF19DA" w:rsidRDefault="008A246D" w:rsidP="008A246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9DA">
        <w:rPr>
          <w:rFonts w:ascii="Times New Roman" w:hAnsi="Times New Roman" w:cs="Times New Roman"/>
          <w:sz w:val="24"/>
          <w:szCs w:val="24"/>
        </w:rPr>
        <w:lastRenderedPageBreak/>
        <w:t xml:space="preserve">Не жалейте время на детей, </w:t>
      </w:r>
    </w:p>
    <w:p w:rsidR="008A246D" w:rsidRPr="00DF19DA" w:rsidRDefault="008A246D" w:rsidP="008A246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9DA">
        <w:rPr>
          <w:rFonts w:ascii="Times New Roman" w:hAnsi="Times New Roman" w:cs="Times New Roman"/>
          <w:sz w:val="24"/>
          <w:szCs w:val="24"/>
        </w:rPr>
        <w:t xml:space="preserve">Разглядите взрослых в них людей, </w:t>
      </w:r>
    </w:p>
    <w:p w:rsidR="008A246D" w:rsidRPr="00DF19DA" w:rsidRDefault="008A246D" w:rsidP="008A246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9DA">
        <w:rPr>
          <w:rFonts w:ascii="Times New Roman" w:hAnsi="Times New Roman" w:cs="Times New Roman"/>
          <w:sz w:val="24"/>
          <w:szCs w:val="24"/>
        </w:rPr>
        <w:t xml:space="preserve">Перестаньте ссориться и злиться, </w:t>
      </w:r>
    </w:p>
    <w:p w:rsidR="008A246D" w:rsidRPr="00DF19DA" w:rsidRDefault="008A246D" w:rsidP="008A246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9D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опытайтесь с ними подружиться. </w:t>
      </w:r>
    </w:p>
    <w:p w:rsidR="008A246D" w:rsidRPr="00DF19DA" w:rsidRDefault="008A246D" w:rsidP="008A246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9DA">
        <w:rPr>
          <w:rFonts w:ascii="Times New Roman" w:hAnsi="Times New Roman" w:cs="Times New Roman"/>
          <w:sz w:val="24"/>
          <w:szCs w:val="24"/>
        </w:rPr>
        <w:t xml:space="preserve">Постарайтесь их не упрекать, </w:t>
      </w:r>
    </w:p>
    <w:p w:rsidR="008A246D" w:rsidRPr="00DF19DA" w:rsidRDefault="008A246D" w:rsidP="008A246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9DA">
        <w:rPr>
          <w:rFonts w:ascii="Times New Roman" w:hAnsi="Times New Roman" w:cs="Times New Roman"/>
          <w:sz w:val="24"/>
          <w:szCs w:val="24"/>
        </w:rPr>
        <w:t xml:space="preserve">Вовремя послушать и понять, </w:t>
      </w:r>
    </w:p>
    <w:p w:rsidR="008A246D" w:rsidRPr="00DF19DA" w:rsidRDefault="008A246D" w:rsidP="008A246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9DA">
        <w:rPr>
          <w:rFonts w:ascii="Times New Roman" w:hAnsi="Times New Roman" w:cs="Times New Roman"/>
          <w:sz w:val="24"/>
          <w:szCs w:val="24"/>
        </w:rPr>
        <w:t xml:space="preserve">Обогрейте их своим теплом, </w:t>
      </w:r>
    </w:p>
    <w:p w:rsidR="008A246D" w:rsidRPr="00DF19DA" w:rsidRDefault="008A246D" w:rsidP="008A246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9DA">
        <w:rPr>
          <w:rFonts w:ascii="Times New Roman" w:hAnsi="Times New Roman" w:cs="Times New Roman"/>
          <w:sz w:val="24"/>
          <w:szCs w:val="24"/>
        </w:rPr>
        <w:t>Крепо</w:t>
      </w:r>
      <w:r>
        <w:rPr>
          <w:rFonts w:ascii="Times New Roman" w:hAnsi="Times New Roman" w:cs="Times New Roman"/>
          <w:sz w:val="24"/>
          <w:szCs w:val="24"/>
        </w:rPr>
        <w:t xml:space="preserve">стью для них пусть станет дом. </w:t>
      </w:r>
    </w:p>
    <w:p w:rsidR="008A246D" w:rsidRPr="00DF19DA" w:rsidRDefault="008A246D" w:rsidP="008A246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9DA">
        <w:rPr>
          <w:rFonts w:ascii="Times New Roman" w:hAnsi="Times New Roman" w:cs="Times New Roman"/>
          <w:sz w:val="24"/>
          <w:szCs w:val="24"/>
        </w:rPr>
        <w:t xml:space="preserve">Вместе с ними пробуйте, ищите, </w:t>
      </w:r>
    </w:p>
    <w:p w:rsidR="008A246D" w:rsidRPr="00DF19DA" w:rsidRDefault="008A246D" w:rsidP="008A246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9DA">
        <w:rPr>
          <w:rFonts w:ascii="Times New Roman" w:hAnsi="Times New Roman" w:cs="Times New Roman"/>
          <w:sz w:val="24"/>
          <w:szCs w:val="24"/>
        </w:rPr>
        <w:t xml:space="preserve">Обо всем на свете говорите, </w:t>
      </w:r>
    </w:p>
    <w:p w:rsidR="008A246D" w:rsidRPr="00DF19DA" w:rsidRDefault="008A246D" w:rsidP="008A246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9DA">
        <w:rPr>
          <w:rFonts w:ascii="Times New Roman" w:hAnsi="Times New Roman" w:cs="Times New Roman"/>
          <w:sz w:val="24"/>
          <w:szCs w:val="24"/>
        </w:rPr>
        <w:lastRenderedPageBreak/>
        <w:t xml:space="preserve">И всегда незримо направляйте. </w:t>
      </w:r>
    </w:p>
    <w:p w:rsidR="008A246D" w:rsidRPr="00DF19DA" w:rsidRDefault="008A246D" w:rsidP="008A246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во всех делах им помогайте. </w:t>
      </w:r>
    </w:p>
    <w:p w:rsidR="008A246D" w:rsidRPr="00DF19DA" w:rsidRDefault="008A246D" w:rsidP="008A246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9DA">
        <w:rPr>
          <w:rFonts w:ascii="Times New Roman" w:hAnsi="Times New Roman" w:cs="Times New Roman"/>
          <w:sz w:val="24"/>
          <w:szCs w:val="24"/>
        </w:rPr>
        <w:t xml:space="preserve">Научитесь детям доверять - </w:t>
      </w:r>
    </w:p>
    <w:p w:rsidR="008A246D" w:rsidRPr="00DF19DA" w:rsidRDefault="008A246D" w:rsidP="008A246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9DA">
        <w:rPr>
          <w:rFonts w:ascii="Times New Roman" w:hAnsi="Times New Roman" w:cs="Times New Roman"/>
          <w:sz w:val="24"/>
          <w:szCs w:val="24"/>
        </w:rPr>
        <w:t xml:space="preserve">Каждый шаг не нужно проверять, </w:t>
      </w:r>
    </w:p>
    <w:p w:rsidR="008A246D" w:rsidRPr="00DF19DA" w:rsidRDefault="008A246D" w:rsidP="008A246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9DA">
        <w:rPr>
          <w:rFonts w:ascii="Times New Roman" w:hAnsi="Times New Roman" w:cs="Times New Roman"/>
          <w:sz w:val="24"/>
          <w:szCs w:val="24"/>
        </w:rPr>
        <w:t xml:space="preserve">Мненье и совет их уважайте, </w:t>
      </w:r>
    </w:p>
    <w:p w:rsidR="008A246D" w:rsidRPr="00DF19DA" w:rsidRDefault="008A246D" w:rsidP="008A246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– мудрецы, не забывайте. </w:t>
      </w:r>
    </w:p>
    <w:p w:rsidR="008A246D" w:rsidRPr="00DF19DA" w:rsidRDefault="008A246D" w:rsidP="008A246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9DA">
        <w:rPr>
          <w:rFonts w:ascii="Times New Roman" w:hAnsi="Times New Roman" w:cs="Times New Roman"/>
          <w:sz w:val="24"/>
          <w:szCs w:val="24"/>
        </w:rPr>
        <w:t xml:space="preserve">И всегда надейтесь на детей, </w:t>
      </w:r>
    </w:p>
    <w:p w:rsidR="008A246D" w:rsidRPr="00DF19DA" w:rsidRDefault="008A246D" w:rsidP="008A246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9DA">
        <w:rPr>
          <w:rFonts w:ascii="Times New Roman" w:hAnsi="Times New Roman" w:cs="Times New Roman"/>
          <w:sz w:val="24"/>
          <w:szCs w:val="24"/>
        </w:rPr>
        <w:t xml:space="preserve">И любите их душою всей </w:t>
      </w:r>
    </w:p>
    <w:p w:rsidR="008A246D" w:rsidRPr="00DF19DA" w:rsidRDefault="008A246D" w:rsidP="008A246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9DA">
        <w:rPr>
          <w:rFonts w:ascii="Times New Roman" w:hAnsi="Times New Roman" w:cs="Times New Roman"/>
          <w:sz w:val="24"/>
          <w:szCs w:val="24"/>
        </w:rPr>
        <w:t xml:space="preserve">Так, как невозможно описать. </w:t>
      </w:r>
    </w:p>
    <w:p w:rsidR="008A246D" w:rsidRDefault="008A246D" w:rsidP="00E0502C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8A246D" w:rsidSect="008A246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DF19DA">
        <w:rPr>
          <w:rFonts w:ascii="Times New Roman" w:hAnsi="Times New Roman" w:cs="Times New Roman"/>
          <w:sz w:val="24"/>
          <w:szCs w:val="24"/>
        </w:rPr>
        <w:t xml:space="preserve">Вам </w:t>
      </w:r>
      <w:r w:rsidR="00E0502C">
        <w:rPr>
          <w:rFonts w:ascii="Times New Roman" w:hAnsi="Times New Roman" w:cs="Times New Roman"/>
          <w:sz w:val="24"/>
          <w:szCs w:val="24"/>
        </w:rPr>
        <w:t xml:space="preserve">тогда детей не </w:t>
      </w:r>
      <w:proofErr w:type="spellStart"/>
      <w:r w:rsidR="00E0502C">
        <w:rPr>
          <w:rFonts w:ascii="Times New Roman" w:hAnsi="Times New Roman" w:cs="Times New Roman"/>
          <w:sz w:val="24"/>
          <w:szCs w:val="24"/>
        </w:rPr>
        <w:t>потерят</w:t>
      </w:r>
      <w:proofErr w:type="spellEnd"/>
      <w:r w:rsidR="00E0502C">
        <w:rPr>
          <w:rFonts w:ascii="Times New Roman" w:hAnsi="Times New Roman" w:cs="Times New Roman"/>
          <w:sz w:val="24"/>
          <w:szCs w:val="24"/>
        </w:rPr>
        <w:t>!</w:t>
      </w:r>
    </w:p>
    <w:p w:rsidR="008A246D" w:rsidRPr="00DF19DA" w:rsidRDefault="008A246D" w:rsidP="008A246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C6B04" w:rsidRDefault="00DC6B04" w:rsidP="00033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3E2A" w:rsidRPr="0003334E" w:rsidRDefault="00DC6B04" w:rsidP="00033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3A3E2A" w:rsidRPr="000333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Рефлексия </w:t>
      </w:r>
      <w:r w:rsidR="003A3E2A" w:rsidRPr="0003334E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кругу): «После этого разговора я…»</w:t>
      </w:r>
    </w:p>
    <w:p w:rsidR="00410257" w:rsidRPr="0003334E" w:rsidRDefault="00410257" w:rsidP="00033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память о нашей встрече я хочу вам дать посыл для </w:t>
      </w:r>
      <w:r w:rsidRPr="00DC6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разговора с самим собой</w:t>
      </w:r>
      <w:r w:rsidRPr="00033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(Педагог вручает </w:t>
      </w:r>
      <w:proofErr w:type="spellStart"/>
      <w:r w:rsidRPr="000333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раздатку</w:t>
      </w:r>
      <w:proofErr w:type="spellEnd"/>
      <w:r w:rsidRPr="0003334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94B14" w:rsidRPr="0003334E" w:rsidRDefault="00394B14" w:rsidP="00033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B04" w:rsidRDefault="00DC6B04" w:rsidP="000333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DC6B04" w:rsidSect="008A246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7E18" w:rsidRDefault="00EF7E18" w:rsidP="0003334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F7E18" w:rsidSect="00DC6B0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C6B04" w:rsidRDefault="00DC6B04" w:rsidP="004102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40"/>
          <w:szCs w:val="40"/>
          <w:lang w:eastAsia="ru-RU"/>
        </w:rPr>
        <w:sectPr w:rsidR="00DC6B04" w:rsidSect="00DC6B0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10257" w:rsidRDefault="00D576A8" w:rsidP="004102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6A8">
        <w:rPr>
          <w:rFonts w:ascii="Times New Roman" w:eastAsia="Times New Roman" w:hAnsi="Times New Roman" w:cs="Times New Roman"/>
          <w:b/>
          <w:bCs/>
          <w:noProof/>
          <w:color w:val="002060"/>
          <w:sz w:val="40"/>
          <w:szCs w:val="40"/>
          <w:lang w:eastAsia="ru-RU"/>
        </w:rPr>
        <w:lastRenderedPageBreak/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40" type="#_x0000_t97" style="position:absolute;left:0;text-align:left;margin-left:-70.8pt;margin-top:-19.85pt;width:540.85pt;height:780.3pt;z-index:-251659265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layout-flow:vertical-ideographic"/>
          </v:shape>
        </w:pict>
      </w:r>
      <w:r w:rsidR="00BF0C5F" w:rsidRPr="00410257">
        <w:rPr>
          <w:rFonts w:ascii="Times New Roman" w:eastAsia="Times New Roman" w:hAnsi="Times New Roman" w:cs="Times New Roman"/>
          <w:b/>
          <w:bCs/>
          <w:color w:val="002060"/>
          <w:sz w:val="40"/>
          <w:szCs w:val="40"/>
          <w:lang w:eastAsia="ru-RU"/>
        </w:rPr>
        <w:t>Разговор с самим собой</w:t>
      </w:r>
    </w:p>
    <w:p w:rsidR="00410257" w:rsidRDefault="00410257" w:rsidP="003A3E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257" w:rsidRDefault="00410257" w:rsidP="003A3E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0C5F" w:rsidRPr="003A3E2A" w:rsidRDefault="00BF0C5F" w:rsidP="00410257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родитель я </w:t>
      </w:r>
      <w:r w:rsidR="003A3E2A"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</w:p>
    <w:p w:rsidR="00BF0C5F" w:rsidRPr="003A3E2A" w:rsidRDefault="00BF0C5F" w:rsidP="00410257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Мои отношения с ребенком </w:t>
      </w:r>
      <w:r w:rsidR="003A3E2A"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</w:p>
    <w:p w:rsidR="00BF0C5F" w:rsidRPr="003A3E2A" w:rsidRDefault="00BF0C5F" w:rsidP="00410257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Себе и своему ребенку обещаю </w:t>
      </w:r>
      <w:r w:rsidR="003A3E2A"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</w:p>
    <w:p w:rsidR="00BF0C5F" w:rsidRPr="003A3E2A" w:rsidRDefault="00BF0C5F" w:rsidP="00410257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Хорошая мам</w:t>
      </w:r>
      <w:proofErr w:type="gramStart"/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</w:t>
      </w:r>
      <w:proofErr w:type="gramEnd"/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</w:t>
      </w:r>
      <w:r w:rsidR="003A3E2A"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</w:p>
    <w:p w:rsidR="00BF0C5F" w:rsidRPr="003A3E2A" w:rsidRDefault="00BF0C5F" w:rsidP="00410257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Хороший отец – это </w:t>
      </w:r>
      <w:r w:rsidR="003A3E2A"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</w:p>
    <w:p w:rsidR="00BF0C5F" w:rsidRPr="003A3E2A" w:rsidRDefault="00BF0C5F" w:rsidP="0041025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0C5F" w:rsidRPr="00410257" w:rsidRDefault="00BF0C5F" w:rsidP="0041025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410257">
        <w:rPr>
          <w:rFonts w:ascii="Times New Roman" w:eastAsia="Times New Roman" w:hAnsi="Times New Roman" w:cs="Times New Roman"/>
          <w:b/>
          <w:bCs/>
          <w:i/>
          <w:iCs/>
          <w:color w:val="002060"/>
          <w:sz w:val="24"/>
          <w:szCs w:val="24"/>
          <w:u w:val="single"/>
          <w:lang w:eastAsia="ru-RU"/>
        </w:rPr>
        <w:t>10 идеальных: НИКОГДА, НИКОМУ, НИКОГО</w:t>
      </w:r>
    </w:p>
    <w:p w:rsidR="00BF0C5F" w:rsidRPr="003A3E2A" w:rsidRDefault="00BF0C5F" w:rsidP="00410257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0C5F" w:rsidRPr="00410257" w:rsidRDefault="00BF0C5F" w:rsidP="00410257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  <w:r w:rsidRPr="00410257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>НИКОГДА:</w:t>
      </w:r>
    </w:p>
    <w:p w:rsidR="00BF0C5F" w:rsidRPr="003A3E2A" w:rsidRDefault="00BF0C5F" w:rsidP="00410257">
      <w:pPr>
        <w:numPr>
          <w:ilvl w:val="0"/>
          <w:numId w:val="14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спорь.</w:t>
      </w:r>
    </w:p>
    <w:p w:rsidR="00BF0C5F" w:rsidRPr="003A3E2A" w:rsidRDefault="00BF0C5F" w:rsidP="00410257">
      <w:pPr>
        <w:numPr>
          <w:ilvl w:val="0"/>
          <w:numId w:val="14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повышай голоса</w:t>
      </w:r>
    </w:p>
    <w:p w:rsidR="00BF0C5F" w:rsidRPr="003A3E2A" w:rsidRDefault="00BF0C5F" w:rsidP="00410257">
      <w:pPr>
        <w:numPr>
          <w:ilvl w:val="0"/>
          <w:numId w:val="14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унывай</w:t>
      </w:r>
    </w:p>
    <w:p w:rsidR="00BF0C5F" w:rsidRPr="003A3E2A" w:rsidRDefault="00BF0C5F" w:rsidP="00410257">
      <w:pPr>
        <w:numPr>
          <w:ilvl w:val="0"/>
          <w:numId w:val="14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отчаивайся.</w:t>
      </w:r>
    </w:p>
    <w:p w:rsidR="00BF0C5F" w:rsidRPr="003A3E2A" w:rsidRDefault="00BF0C5F" w:rsidP="00410257">
      <w:pPr>
        <w:numPr>
          <w:ilvl w:val="0"/>
          <w:numId w:val="14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переедай и не упивайся вином.</w:t>
      </w:r>
    </w:p>
    <w:p w:rsidR="00BF0C5F" w:rsidRPr="003A3E2A" w:rsidRDefault="00BF0C5F" w:rsidP="00410257">
      <w:pPr>
        <w:numPr>
          <w:ilvl w:val="0"/>
          <w:numId w:val="14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лги.</w:t>
      </w:r>
    </w:p>
    <w:p w:rsidR="00BF0C5F" w:rsidRPr="003A3E2A" w:rsidRDefault="00BF0C5F" w:rsidP="00410257">
      <w:pPr>
        <w:numPr>
          <w:ilvl w:val="0"/>
          <w:numId w:val="14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гневайся.</w:t>
      </w:r>
    </w:p>
    <w:p w:rsidR="00BF0C5F" w:rsidRPr="003A3E2A" w:rsidRDefault="00BF0C5F" w:rsidP="00410257">
      <w:pPr>
        <w:numPr>
          <w:ilvl w:val="0"/>
          <w:numId w:val="14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требуй воздаяний и благодарностей за добро.</w:t>
      </w:r>
    </w:p>
    <w:p w:rsidR="00BF0C5F" w:rsidRPr="003A3E2A" w:rsidRDefault="00BF0C5F" w:rsidP="00410257">
      <w:pPr>
        <w:numPr>
          <w:ilvl w:val="0"/>
          <w:numId w:val="14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отвергай и не принимай ничего слишком категорично.</w:t>
      </w:r>
    </w:p>
    <w:p w:rsidR="00BF0C5F" w:rsidRPr="003A3E2A" w:rsidRDefault="00BF0C5F" w:rsidP="00410257">
      <w:pPr>
        <w:numPr>
          <w:ilvl w:val="0"/>
          <w:numId w:val="14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превозносись.</w:t>
      </w:r>
    </w:p>
    <w:p w:rsidR="00BF0C5F" w:rsidRPr="003A3E2A" w:rsidRDefault="00BF0C5F" w:rsidP="00410257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0C5F" w:rsidRPr="00410257" w:rsidRDefault="00BF0C5F" w:rsidP="00410257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  <w:r w:rsidRPr="00410257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>НИКОМУ:</w:t>
      </w:r>
    </w:p>
    <w:p w:rsidR="00BF0C5F" w:rsidRPr="003A3E2A" w:rsidRDefault="00BF0C5F" w:rsidP="00410257">
      <w:pPr>
        <w:numPr>
          <w:ilvl w:val="0"/>
          <w:numId w:val="15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завидуй.</w:t>
      </w:r>
    </w:p>
    <w:p w:rsidR="00BF0C5F" w:rsidRPr="003A3E2A" w:rsidRDefault="00BF0C5F" w:rsidP="00410257">
      <w:pPr>
        <w:numPr>
          <w:ilvl w:val="0"/>
          <w:numId w:val="15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льсти.</w:t>
      </w:r>
    </w:p>
    <w:p w:rsidR="00BF0C5F" w:rsidRPr="003A3E2A" w:rsidRDefault="00BF0C5F" w:rsidP="00410257">
      <w:pPr>
        <w:numPr>
          <w:ilvl w:val="0"/>
          <w:numId w:val="15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мсти.</w:t>
      </w:r>
    </w:p>
    <w:p w:rsidR="00BF0C5F" w:rsidRPr="003A3E2A" w:rsidRDefault="00BF0C5F" w:rsidP="00410257">
      <w:pPr>
        <w:numPr>
          <w:ilvl w:val="0"/>
          <w:numId w:val="15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груби.</w:t>
      </w:r>
    </w:p>
    <w:p w:rsidR="00BF0C5F" w:rsidRPr="003A3E2A" w:rsidRDefault="00BF0C5F" w:rsidP="00410257">
      <w:pPr>
        <w:numPr>
          <w:ilvl w:val="0"/>
          <w:numId w:val="15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обещай того, что не сможешь сделать.</w:t>
      </w:r>
    </w:p>
    <w:p w:rsidR="00BF0C5F" w:rsidRPr="003A3E2A" w:rsidRDefault="00BF0C5F" w:rsidP="00410257">
      <w:pPr>
        <w:numPr>
          <w:ilvl w:val="0"/>
          <w:numId w:val="15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хвались.</w:t>
      </w:r>
    </w:p>
    <w:p w:rsidR="00BF0C5F" w:rsidRPr="003A3E2A" w:rsidRDefault="00BF0C5F" w:rsidP="00410257">
      <w:pPr>
        <w:numPr>
          <w:ilvl w:val="0"/>
          <w:numId w:val="15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будь в тягость (если это возможно).</w:t>
      </w:r>
    </w:p>
    <w:p w:rsidR="00BF0C5F" w:rsidRPr="003A3E2A" w:rsidRDefault="00BF0C5F" w:rsidP="00410257">
      <w:pPr>
        <w:numPr>
          <w:ilvl w:val="0"/>
          <w:numId w:val="15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помни зла.</w:t>
      </w:r>
    </w:p>
    <w:p w:rsidR="00BF0C5F" w:rsidRPr="003A3E2A" w:rsidRDefault="00BF0C5F" w:rsidP="00410257">
      <w:pPr>
        <w:numPr>
          <w:ilvl w:val="0"/>
          <w:numId w:val="15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отвечай злом на зло, </w:t>
      </w:r>
      <w:proofErr w:type="gramStart"/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добром.</w:t>
      </w:r>
    </w:p>
    <w:p w:rsidR="00BF0C5F" w:rsidRPr="003A3E2A" w:rsidRDefault="00BF0C5F" w:rsidP="00410257">
      <w:pPr>
        <w:numPr>
          <w:ilvl w:val="0"/>
          <w:numId w:val="15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желай того, чего не желаешь себе.</w:t>
      </w:r>
    </w:p>
    <w:p w:rsidR="00BF0C5F" w:rsidRPr="003A3E2A" w:rsidRDefault="00BF0C5F" w:rsidP="00410257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0C5F" w:rsidRPr="00410257" w:rsidRDefault="00BF0C5F" w:rsidP="00410257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  <w:r w:rsidRPr="00410257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>НИКОГО:</w:t>
      </w:r>
    </w:p>
    <w:p w:rsidR="00BF0C5F" w:rsidRPr="003A3E2A" w:rsidRDefault="00BF0C5F" w:rsidP="00410257">
      <w:pPr>
        <w:numPr>
          <w:ilvl w:val="0"/>
          <w:numId w:val="16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обижай.</w:t>
      </w:r>
    </w:p>
    <w:p w:rsidR="00BF0C5F" w:rsidRPr="003A3E2A" w:rsidRDefault="00BF0C5F" w:rsidP="00410257">
      <w:pPr>
        <w:numPr>
          <w:ilvl w:val="0"/>
          <w:numId w:val="16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презирай.</w:t>
      </w:r>
    </w:p>
    <w:p w:rsidR="00BF0C5F" w:rsidRPr="003A3E2A" w:rsidRDefault="00BF0C5F" w:rsidP="00410257">
      <w:pPr>
        <w:numPr>
          <w:ilvl w:val="0"/>
          <w:numId w:val="16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гнушайся.</w:t>
      </w:r>
    </w:p>
    <w:p w:rsidR="00BF0C5F" w:rsidRPr="003A3E2A" w:rsidRDefault="00BF0C5F" w:rsidP="00410257">
      <w:pPr>
        <w:numPr>
          <w:ilvl w:val="0"/>
          <w:numId w:val="16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раздражай.</w:t>
      </w:r>
    </w:p>
    <w:p w:rsidR="00BF0C5F" w:rsidRPr="003A3E2A" w:rsidRDefault="00BF0C5F" w:rsidP="00410257">
      <w:pPr>
        <w:numPr>
          <w:ilvl w:val="0"/>
          <w:numId w:val="16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высмеивай.</w:t>
      </w:r>
    </w:p>
    <w:p w:rsidR="00BF0C5F" w:rsidRPr="003A3E2A" w:rsidRDefault="00BF0C5F" w:rsidP="00410257">
      <w:pPr>
        <w:numPr>
          <w:ilvl w:val="0"/>
          <w:numId w:val="16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осуждай.</w:t>
      </w:r>
    </w:p>
    <w:p w:rsidR="00BF0C5F" w:rsidRPr="003A3E2A" w:rsidRDefault="00BF0C5F" w:rsidP="00410257">
      <w:pPr>
        <w:numPr>
          <w:ilvl w:val="0"/>
          <w:numId w:val="16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считай хуже себя (но наоборот).</w:t>
      </w:r>
    </w:p>
    <w:p w:rsidR="00BF0C5F" w:rsidRPr="003A3E2A" w:rsidRDefault="00BF0C5F" w:rsidP="00410257">
      <w:pPr>
        <w:numPr>
          <w:ilvl w:val="0"/>
          <w:numId w:val="16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оставляй без должного внимания.</w:t>
      </w:r>
    </w:p>
    <w:p w:rsidR="00BF0C5F" w:rsidRPr="003A3E2A" w:rsidRDefault="00BF0C5F" w:rsidP="00410257">
      <w:pPr>
        <w:numPr>
          <w:ilvl w:val="0"/>
          <w:numId w:val="16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злословь.</w:t>
      </w:r>
    </w:p>
    <w:p w:rsidR="00BF0C5F" w:rsidRPr="003A3E2A" w:rsidRDefault="00BF0C5F" w:rsidP="00410257">
      <w:pPr>
        <w:numPr>
          <w:ilvl w:val="0"/>
          <w:numId w:val="16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возводи из смертных в своего кумира.</w:t>
      </w:r>
    </w:p>
    <w:p w:rsidR="00BF0C5F" w:rsidRPr="003A3E2A" w:rsidRDefault="00BF0C5F" w:rsidP="0041025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В. </w:t>
      </w:r>
      <w:proofErr w:type="spellStart"/>
      <w:r w:rsidRPr="003A3E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Невчерович</w:t>
      </w:r>
      <w:proofErr w:type="spellEnd"/>
      <w:r w:rsidRPr="003A3E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«Терапия души»</w:t>
      </w:r>
    </w:p>
    <w:p w:rsidR="00BF0C5F" w:rsidRPr="003A3E2A" w:rsidRDefault="00BF0C5F" w:rsidP="00410257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 для себя заповеди:</w:t>
      </w:r>
    </w:p>
    <w:p w:rsidR="00BF0C5F" w:rsidRPr="003A3E2A" w:rsidRDefault="00BF0C5F" w:rsidP="00410257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никогда </w:t>
      </w:r>
      <w:r w:rsidR="003A3E2A"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</w:p>
    <w:p w:rsidR="00BF0C5F" w:rsidRPr="003A3E2A" w:rsidRDefault="00BF0C5F" w:rsidP="00410257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никому </w:t>
      </w:r>
      <w:r w:rsidR="003A3E2A"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</w:p>
    <w:p w:rsidR="00BF0C5F" w:rsidRPr="003A3E2A" w:rsidRDefault="00410257" w:rsidP="003A3E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="00BF0C5F"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никого </w:t>
      </w:r>
      <w:r w:rsidR="003A3E2A" w:rsidRPr="003A3E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</w:p>
    <w:p w:rsidR="0062195C" w:rsidRDefault="0062195C" w:rsidP="003A3E2A">
      <w:pPr>
        <w:rPr>
          <w:color w:val="000000"/>
        </w:rPr>
      </w:pPr>
    </w:p>
    <w:p w:rsidR="0062195C" w:rsidRPr="00410257" w:rsidRDefault="0062195C" w:rsidP="007B19DA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410257">
        <w:rPr>
          <w:rFonts w:ascii="Times New Roman" w:hAnsi="Times New Roman" w:cs="Times New Roman"/>
          <w:b/>
          <w:color w:val="002060"/>
          <w:sz w:val="28"/>
          <w:szCs w:val="28"/>
        </w:rPr>
        <w:lastRenderedPageBreak/>
        <w:t>Макет  коллажа</w:t>
      </w:r>
    </w:p>
    <w:p w:rsidR="0062195C" w:rsidRDefault="00D576A8" w:rsidP="003A3E2A">
      <w:pPr>
        <w:rPr>
          <w:color w:val="000000"/>
        </w:rPr>
      </w:pPr>
      <w:r>
        <w:rPr>
          <w:noProof/>
          <w:color w:val="000000"/>
          <w:lang w:eastAsia="ru-RU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38" type="#_x0000_t183" style="position:absolute;margin-left:150.55pt;margin-top:9.05pt;width:176.2pt;height:149.7pt;z-index:251658240" fillcolor="yellow"/>
        </w:pict>
      </w:r>
    </w:p>
    <w:p w:rsidR="0062195C" w:rsidRDefault="0062195C" w:rsidP="003A3E2A">
      <w:pPr>
        <w:rPr>
          <w:color w:val="000000"/>
        </w:rPr>
      </w:pPr>
    </w:p>
    <w:p w:rsidR="0062195C" w:rsidRDefault="00D576A8" w:rsidP="003A3E2A">
      <w:pPr>
        <w:rPr>
          <w:color w:val="000000"/>
        </w:rPr>
      </w:pPr>
      <w:r>
        <w:rPr>
          <w:noProof/>
          <w:color w:val="00000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203.35pt;margin-top:17.65pt;width:1in;height:30.15pt;z-index:251659264" fillcolor="yellow" stroked="f">
            <v:textbox>
              <w:txbxContent>
                <w:p w:rsidR="007B19DA" w:rsidRPr="007B19DA" w:rsidRDefault="007B19DA">
                  <w:pPr>
                    <w:rPr>
                      <w:rFonts w:ascii="Times New Roman" w:hAnsi="Times New Roman" w:cs="Times New Roman"/>
                      <w:b/>
                      <w:color w:val="984806" w:themeColor="accent6" w:themeShade="80"/>
                      <w:sz w:val="32"/>
                      <w:szCs w:val="32"/>
                    </w:rPr>
                  </w:pPr>
                  <w:r w:rsidRPr="007B19DA">
                    <w:rPr>
                      <w:rFonts w:ascii="Times New Roman" w:hAnsi="Times New Roman" w:cs="Times New Roman"/>
                      <w:b/>
                      <w:color w:val="984806" w:themeColor="accent6" w:themeShade="80"/>
                      <w:sz w:val="32"/>
                      <w:szCs w:val="32"/>
                    </w:rPr>
                    <w:t>счастье</w:t>
                  </w:r>
                </w:p>
              </w:txbxContent>
            </v:textbox>
          </v:shape>
        </w:pict>
      </w:r>
    </w:p>
    <w:p w:rsidR="0062195C" w:rsidRDefault="0062195C" w:rsidP="003A3E2A">
      <w:pPr>
        <w:rPr>
          <w:color w:val="000000"/>
        </w:rPr>
      </w:pPr>
    </w:p>
    <w:p w:rsidR="0062195C" w:rsidRDefault="00D576A8" w:rsidP="003A3E2A">
      <w:pPr>
        <w:rPr>
          <w:color w:val="000000"/>
        </w:rPr>
      </w:pPr>
      <w:r>
        <w:rPr>
          <w:noProof/>
          <w:color w:val="000000"/>
          <w:lang w:eastAsia="ru-RU"/>
        </w:rPr>
        <w:pict>
          <v:shape id="_x0000_s1045" type="#_x0000_t202" style="position:absolute;margin-left:5.95pt;margin-top:2.5pt;width:100.55pt;height:17pt;z-index:251661312" stroked="f">
            <v:textbox>
              <w:txbxContent>
                <w:p w:rsidR="00B27A51" w:rsidRPr="00B27A51" w:rsidRDefault="00B27A51" w:rsidP="00B27A51">
                  <w:pPr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</w:pPr>
                  <w:r w:rsidRPr="00B27A51"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  <w:t>Свод правил</w:t>
                  </w:r>
                </w:p>
              </w:txbxContent>
            </v:textbox>
          </v:shape>
        </w:pict>
      </w:r>
      <w:r>
        <w:rPr>
          <w:noProof/>
          <w:color w:val="000000"/>
          <w:lang w:eastAsia="ru-RU"/>
        </w:rPr>
        <w:pict>
          <v:shape id="_x0000_s1044" type="#_x0000_t97" style="position:absolute;margin-left:-38.85pt;margin-top:1.8pt;width:158.25pt;height:247.25pt;z-index:251660288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layout-flow:vertical-ideographic"/>
          </v:shape>
        </w:pict>
      </w:r>
    </w:p>
    <w:p w:rsidR="0062195C" w:rsidRDefault="0062195C" w:rsidP="003A3E2A">
      <w:pPr>
        <w:rPr>
          <w:color w:val="000000"/>
        </w:rPr>
      </w:pPr>
    </w:p>
    <w:p w:rsidR="007B19DA" w:rsidRDefault="007B19DA" w:rsidP="003A3E2A">
      <w:pPr>
        <w:rPr>
          <w:color w:val="000000"/>
        </w:rPr>
      </w:pPr>
      <w:r w:rsidRPr="007B19DA">
        <w:rPr>
          <w:noProof/>
          <w:color w:val="000000"/>
          <w:lang w:eastAsia="ru-RU"/>
        </w:rPr>
        <w:drawing>
          <wp:inline distT="0" distB="0" distL="0" distR="0">
            <wp:extent cx="5943600" cy="2312492"/>
            <wp:effectExtent l="0" t="19050" r="0" b="11608"/>
            <wp:docPr id="8" name="Схема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7B19DA" w:rsidRDefault="007B19DA" w:rsidP="003A3E2A">
      <w:pPr>
        <w:rPr>
          <w:color w:val="000000"/>
        </w:rPr>
      </w:pPr>
    </w:p>
    <w:p w:rsidR="0062195C" w:rsidRDefault="0062195C" w:rsidP="003A3E2A">
      <w:pPr>
        <w:rPr>
          <w:color w:val="000000"/>
        </w:rPr>
      </w:pPr>
    </w:p>
    <w:p w:rsidR="0062195C" w:rsidRDefault="0062195C" w:rsidP="003A3E2A">
      <w:pPr>
        <w:rPr>
          <w:color w:val="000000"/>
        </w:rPr>
      </w:pPr>
      <w:r w:rsidRPr="0062195C">
        <w:rPr>
          <w:noProof/>
          <w:color w:val="000000"/>
          <w:lang w:eastAsia="ru-RU"/>
        </w:rPr>
        <w:drawing>
          <wp:inline distT="0" distB="0" distL="0" distR="0">
            <wp:extent cx="1757723" cy="2211330"/>
            <wp:effectExtent l="19050" t="0" r="0" b="0"/>
            <wp:docPr id="4" name="Рисунок 6" descr="C:\Users\1\Desktop\694797_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\Desktop\694797_5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461" t="7452" r="6447" b="9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885" cy="2212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195C">
        <w:rPr>
          <w:noProof/>
          <w:color w:val="000000"/>
          <w:lang w:eastAsia="ru-RU"/>
        </w:rPr>
        <w:drawing>
          <wp:inline distT="0" distB="0" distL="0" distR="0">
            <wp:extent cx="1757723" cy="2211330"/>
            <wp:effectExtent l="19050" t="0" r="0" b="0"/>
            <wp:docPr id="5" name="Рисунок 6" descr="C:\Users\1\Desktop\694797_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\Desktop\694797_5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461" t="7452" r="6447" b="9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885" cy="2212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195C">
        <w:rPr>
          <w:noProof/>
          <w:color w:val="000000"/>
          <w:lang w:eastAsia="ru-RU"/>
        </w:rPr>
        <w:drawing>
          <wp:inline distT="0" distB="0" distL="0" distR="0">
            <wp:extent cx="1757723" cy="2211330"/>
            <wp:effectExtent l="19050" t="0" r="0" b="0"/>
            <wp:docPr id="6" name="Рисунок 6" descr="C:\Users\1\Desktop\694797_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\Desktop\694797_5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461" t="7452" r="6447" b="9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885" cy="2212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95C" w:rsidRDefault="0062195C" w:rsidP="00410257">
      <w:pPr>
        <w:ind w:left="-993"/>
        <w:rPr>
          <w:color w:val="000000"/>
        </w:rPr>
      </w:pPr>
      <w:r w:rsidRPr="0062195C">
        <w:rPr>
          <w:noProof/>
          <w:color w:val="000000"/>
          <w:lang w:eastAsia="ru-RU"/>
        </w:rPr>
        <w:drawing>
          <wp:inline distT="0" distB="0" distL="0" distR="0">
            <wp:extent cx="1299387" cy="1370423"/>
            <wp:effectExtent l="19050" t="0" r="0" b="0"/>
            <wp:docPr id="1" name="Рисунок 11" descr="http://marisa-hamanako.com/wp-content/uploads/2017/02/best-photos-of-left-and-right-hand-outline-hand-outline-coloring-hand-outline-coloring-p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marisa-hamanako.com/wp-content/uploads/2017/02/best-photos-of-left-and-right-hand-outline-hand-outline-coloring-hand-outline-coloring-pag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000" t="6173" b="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222" cy="1371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195C">
        <w:rPr>
          <w:noProof/>
          <w:color w:val="000000"/>
          <w:lang w:eastAsia="ru-RU"/>
        </w:rPr>
        <w:drawing>
          <wp:inline distT="0" distB="0" distL="0" distR="0">
            <wp:extent cx="1254642" cy="1367710"/>
            <wp:effectExtent l="19050" t="0" r="0" b="0"/>
            <wp:docPr id="2" name="Рисунок 11" descr="http://marisa-hamanako.com/wp-content/uploads/2017/02/best-photos-of-left-and-right-hand-outline-hand-outline-coloring-hand-outline-coloring-p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marisa-hamanako.com/wp-content/uploads/2017/02/best-photos-of-left-and-right-hand-outline-hand-outline-coloring-hand-outline-coloring-pag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000" t="6173" b="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9" cy="1371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0257" w:rsidRPr="00410257">
        <w:rPr>
          <w:noProof/>
          <w:color w:val="000000"/>
          <w:lang w:eastAsia="ru-RU"/>
        </w:rPr>
        <w:drawing>
          <wp:inline distT="0" distB="0" distL="0" distR="0">
            <wp:extent cx="1254642" cy="1367710"/>
            <wp:effectExtent l="19050" t="0" r="0" b="0"/>
            <wp:docPr id="10" name="Рисунок 11" descr="http://marisa-hamanako.com/wp-content/uploads/2017/02/best-photos-of-left-and-right-hand-outline-hand-outline-coloring-hand-outline-coloring-p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marisa-hamanako.com/wp-content/uploads/2017/02/best-photos-of-left-and-right-hand-outline-hand-outline-coloring-hand-outline-coloring-pag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000" t="6173" b="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9" cy="1371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0257" w:rsidRPr="00410257">
        <w:rPr>
          <w:noProof/>
          <w:color w:val="000000"/>
          <w:lang w:eastAsia="ru-RU"/>
        </w:rPr>
        <w:drawing>
          <wp:inline distT="0" distB="0" distL="0" distR="0">
            <wp:extent cx="1254642" cy="1367710"/>
            <wp:effectExtent l="19050" t="0" r="0" b="0"/>
            <wp:docPr id="11" name="Рисунок 11" descr="http://marisa-hamanako.com/wp-content/uploads/2017/02/best-photos-of-left-and-right-hand-outline-hand-outline-coloring-hand-outline-coloring-p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marisa-hamanako.com/wp-content/uploads/2017/02/best-photos-of-left-and-right-hand-outline-hand-outline-coloring-hand-outline-coloring-pag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000" t="6173" b="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9" cy="1371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0257" w:rsidRPr="00410257">
        <w:rPr>
          <w:noProof/>
          <w:color w:val="000000"/>
          <w:lang w:eastAsia="ru-RU"/>
        </w:rPr>
        <w:drawing>
          <wp:inline distT="0" distB="0" distL="0" distR="0">
            <wp:extent cx="1254642" cy="1367710"/>
            <wp:effectExtent l="19050" t="0" r="0" b="0"/>
            <wp:docPr id="15" name="Рисунок 11" descr="http://marisa-hamanako.com/wp-content/uploads/2017/02/best-photos-of-left-and-right-hand-outline-hand-outline-coloring-hand-outline-coloring-p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marisa-hamanako.com/wp-content/uploads/2017/02/best-photos-of-left-and-right-hand-outline-hand-outline-coloring-hand-outline-coloring-pag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000" t="6173" b="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9" cy="1371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E18" w:rsidRPr="00C3626F" w:rsidRDefault="00EF7E18" w:rsidP="00EF7E18">
      <w:pPr>
        <w:shd w:val="clear" w:color="auto" w:fill="FFFFFF"/>
        <w:spacing w:after="0" w:line="240" w:lineRule="auto"/>
        <w:ind w:left="-567" w:right="-426" w:firstLine="567"/>
        <w:jc w:val="center"/>
        <w:rPr>
          <w:rFonts w:ascii="Times New Roman" w:hAnsi="Times New Roman" w:cs="Times New Roman"/>
          <w:b/>
          <w:color w:val="002060"/>
          <w:spacing w:val="7"/>
          <w:sz w:val="24"/>
          <w:szCs w:val="24"/>
        </w:rPr>
      </w:pPr>
      <w:r w:rsidRPr="00C3626F">
        <w:rPr>
          <w:rFonts w:ascii="Times New Roman" w:hAnsi="Times New Roman" w:cs="Times New Roman"/>
          <w:b/>
          <w:color w:val="002060"/>
          <w:spacing w:val="7"/>
          <w:sz w:val="24"/>
          <w:szCs w:val="24"/>
        </w:rPr>
        <w:lastRenderedPageBreak/>
        <w:t>Заключение</w:t>
      </w:r>
    </w:p>
    <w:p w:rsidR="00EF7E18" w:rsidRDefault="00A171CB" w:rsidP="007A6193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>
        <w:rPr>
          <w:rFonts w:ascii="Times New Roman" w:hAnsi="Times New Roman" w:cs="Times New Roman"/>
          <w:spacing w:val="7"/>
          <w:sz w:val="24"/>
          <w:szCs w:val="24"/>
        </w:rPr>
        <w:t xml:space="preserve">      </w:t>
      </w:r>
      <w:r w:rsidRPr="00A171CB">
        <w:rPr>
          <w:rFonts w:ascii="Times New Roman" w:hAnsi="Times New Roman" w:cs="Times New Roman"/>
          <w:b/>
          <w:spacing w:val="7"/>
          <w:sz w:val="24"/>
          <w:szCs w:val="24"/>
        </w:rPr>
        <w:t>Аудитория: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родители 3 класса</w:t>
      </w:r>
    </w:p>
    <w:p w:rsidR="00EF7E18" w:rsidRDefault="00EF7E18" w:rsidP="00EF7E18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E49CE">
        <w:rPr>
          <w:color w:val="000000"/>
        </w:rPr>
        <w:t xml:space="preserve">       </w:t>
      </w:r>
      <w:proofErr w:type="gramStart"/>
      <w:r w:rsidRPr="007A6193">
        <w:rPr>
          <w:b/>
          <w:color w:val="000000"/>
        </w:rPr>
        <w:t>Предварительная подготовка:</w:t>
      </w:r>
      <w:r>
        <w:rPr>
          <w:color w:val="000000"/>
        </w:rPr>
        <w:t xml:space="preserve"> изготовление «Приглашения», съемка видеоролика «Родители - это…», «Дети – это …», написание писем, изготовление </w:t>
      </w:r>
      <w:proofErr w:type="spellStart"/>
      <w:r>
        <w:rPr>
          <w:color w:val="000000"/>
        </w:rPr>
        <w:t>раздатки</w:t>
      </w:r>
      <w:proofErr w:type="spellEnd"/>
      <w:r>
        <w:rPr>
          <w:color w:val="000000"/>
        </w:rPr>
        <w:t>.</w:t>
      </w:r>
      <w:proofErr w:type="gramEnd"/>
    </w:p>
    <w:p w:rsidR="00EF7E18" w:rsidRDefault="00EF7E18" w:rsidP="00EF7E18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proofErr w:type="spellStart"/>
      <w:r w:rsidRPr="007A6193">
        <w:rPr>
          <w:b/>
          <w:color w:val="000000"/>
        </w:rPr>
        <w:t>Раздатка</w:t>
      </w:r>
      <w:proofErr w:type="spellEnd"/>
      <w:r>
        <w:rPr>
          <w:color w:val="000000"/>
        </w:rPr>
        <w:t>: младенец с номерком – 27, ладошки зеленого цвета – 27, цветы – 27, «Разговор с самим собой» - 27</w:t>
      </w:r>
    </w:p>
    <w:p w:rsidR="00EF7E18" w:rsidRPr="006E49CE" w:rsidRDefault="00EF7E18" w:rsidP="00EF7E18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13BB">
        <w:rPr>
          <w:b/>
          <w:color w:val="000000"/>
        </w:rPr>
        <w:t xml:space="preserve">    </w:t>
      </w:r>
      <w:proofErr w:type="gramStart"/>
      <w:r w:rsidRPr="007F13BB">
        <w:rPr>
          <w:b/>
          <w:color w:val="000000"/>
        </w:rPr>
        <w:t>Оборудование</w:t>
      </w:r>
      <w:r>
        <w:rPr>
          <w:color w:val="000000"/>
        </w:rPr>
        <w:t xml:space="preserve">: проектор, ноутбук, шары в форме сердца – 27, маркеры, ленты - 5, 3 стакана, губка, плакат для коллажа, </w:t>
      </w:r>
      <w:proofErr w:type="spellStart"/>
      <w:r>
        <w:rPr>
          <w:color w:val="000000"/>
        </w:rPr>
        <w:t>стикеры</w:t>
      </w:r>
      <w:proofErr w:type="spellEnd"/>
      <w:proofErr w:type="gramEnd"/>
    </w:p>
    <w:p w:rsidR="00EF7E18" w:rsidRDefault="00EF7E18" w:rsidP="00EF7E18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Данная  родительская встреча</w:t>
      </w:r>
      <w:r w:rsidRPr="006E49CE">
        <w:rPr>
          <w:color w:val="000000"/>
        </w:rPr>
        <w:t xml:space="preserve"> </w:t>
      </w:r>
      <w:r>
        <w:rPr>
          <w:color w:val="000000"/>
        </w:rPr>
        <w:t>проходила</w:t>
      </w:r>
      <w:r w:rsidRPr="006E49CE">
        <w:rPr>
          <w:color w:val="000000"/>
        </w:rPr>
        <w:t xml:space="preserve"> в </w:t>
      </w:r>
      <w:proofErr w:type="spellStart"/>
      <w:r w:rsidRPr="006E49CE">
        <w:rPr>
          <w:color w:val="000000"/>
        </w:rPr>
        <w:t>деятельностной</w:t>
      </w:r>
      <w:proofErr w:type="spellEnd"/>
      <w:r w:rsidRPr="006E49CE">
        <w:rPr>
          <w:color w:val="000000"/>
        </w:rPr>
        <w:t xml:space="preserve">  форме. Родители </w:t>
      </w:r>
      <w:r>
        <w:rPr>
          <w:color w:val="000000"/>
        </w:rPr>
        <w:t>активно участвовали</w:t>
      </w:r>
      <w:r w:rsidRPr="006E49CE">
        <w:rPr>
          <w:color w:val="000000"/>
        </w:rPr>
        <w:t xml:space="preserve"> в диалоге.</w:t>
      </w:r>
      <w:r>
        <w:rPr>
          <w:color w:val="000000"/>
        </w:rPr>
        <w:t xml:space="preserve"> </w:t>
      </w:r>
      <w:r w:rsidRPr="006E49CE">
        <w:rPr>
          <w:color w:val="000000"/>
        </w:rPr>
        <w:t>На встречу,</w:t>
      </w:r>
      <w:r>
        <w:rPr>
          <w:color w:val="000000"/>
        </w:rPr>
        <w:t xml:space="preserve"> родители получили</w:t>
      </w:r>
      <w:r w:rsidRPr="006E49CE">
        <w:rPr>
          <w:color w:val="000000"/>
        </w:rPr>
        <w:t xml:space="preserve"> «Приглашение»,</w:t>
      </w:r>
      <w:r>
        <w:rPr>
          <w:color w:val="000000"/>
        </w:rPr>
        <w:t xml:space="preserve"> </w:t>
      </w:r>
      <w:r w:rsidRPr="006E49CE">
        <w:rPr>
          <w:color w:val="000000"/>
        </w:rPr>
        <w:t>а не простое оповещение</w:t>
      </w:r>
      <w:r>
        <w:rPr>
          <w:color w:val="000000"/>
        </w:rPr>
        <w:t xml:space="preserve"> в </w:t>
      </w:r>
      <w:proofErr w:type="spellStart"/>
      <w:r>
        <w:rPr>
          <w:color w:val="000000"/>
        </w:rPr>
        <w:t>мессенжерах</w:t>
      </w:r>
      <w:proofErr w:type="spellEnd"/>
      <w:r>
        <w:rPr>
          <w:color w:val="000000"/>
        </w:rPr>
        <w:t>, этим они ощущают</w:t>
      </w:r>
      <w:r w:rsidRPr="006E49CE">
        <w:rPr>
          <w:color w:val="000000"/>
        </w:rPr>
        <w:t xml:space="preserve"> значимость мероприятия.</w:t>
      </w:r>
      <w:r>
        <w:rPr>
          <w:color w:val="000000"/>
        </w:rPr>
        <w:t xml:space="preserve"> Приглашение дети изготовили самостоятельно.</w:t>
      </w:r>
    </w:p>
    <w:p w:rsidR="00EF7E18" w:rsidRDefault="00A171CB" w:rsidP="004C485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>
        <w:rPr>
          <w:rFonts w:ascii="Times New Roman" w:hAnsi="Times New Roman" w:cs="Times New Roman"/>
          <w:spacing w:val="7"/>
          <w:sz w:val="24"/>
          <w:szCs w:val="24"/>
        </w:rPr>
        <w:t xml:space="preserve">      Итогом встречи стал коллективно составленный коллаж, где отражены основные </w:t>
      </w:r>
      <w:r w:rsidR="004C4853">
        <w:rPr>
          <w:rFonts w:ascii="Times New Roman" w:hAnsi="Times New Roman" w:cs="Times New Roman"/>
          <w:spacing w:val="7"/>
          <w:sz w:val="24"/>
          <w:szCs w:val="24"/>
        </w:rPr>
        <w:t>условия успешного воспитания детей.</w:t>
      </w:r>
    </w:p>
    <w:p w:rsidR="00C3626F" w:rsidRDefault="00C3626F" w:rsidP="007A6193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pacing w:val="7"/>
          <w:sz w:val="24"/>
          <w:szCs w:val="24"/>
        </w:rPr>
      </w:pPr>
    </w:p>
    <w:p w:rsidR="00C3626F" w:rsidRPr="00C3626F" w:rsidRDefault="00C3626F" w:rsidP="00C3626F">
      <w:pPr>
        <w:spacing w:after="0" w:line="240" w:lineRule="auto"/>
        <w:jc w:val="center"/>
        <w:rPr>
          <w:rFonts w:ascii="Times New Roman" w:hAnsi="Times New Roman"/>
          <w:b/>
          <w:color w:val="002060"/>
          <w:sz w:val="24"/>
          <w:szCs w:val="24"/>
        </w:rPr>
      </w:pPr>
      <w:r w:rsidRPr="00C3626F">
        <w:rPr>
          <w:rFonts w:ascii="Times New Roman" w:hAnsi="Times New Roman"/>
          <w:b/>
          <w:color w:val="002060"/>
          <w:sz w:val="24"/>
          <w:szCs w:val="24"/>
        </w:rPr>
        <w:t>Использованные источники</w:t>
      </w:r>
    </w:p>
    <w:p w:rsidR="00C3626F" w:rsidRPr="00C3626F" w:rsidRDefault="00C3626F" w:rsidP="00C3626F">
      <w:pPr>
        <w:spacing w:after="0" w:line="240" w:lineRule="auto"/>
        <w:jc w:val="center"/>
        <w:rPr>
          <w:rFonts w:ascii="Times New Roman" w:hAnsi="Times New Roman"/>
          <w:b/>
          <w:color w:val="C00000"/>
          <w:sz w:val="24"/>
          <w:szCs w:val="24"/>
        </w:rPr>
      </w:pPr>
    </w:p>
    <w:p w:rsidR="00C3626F" w:rsidRPr="00C3626F" w:rsidRDefault="00C3626F" w:rsidP="00C3626F">
      <w:pPr>
        <w:pStyle w:val="a8"/>
        <w:jc w:val="both"/>
        <w:rPr>
          <w:rFonts w:ascii="Times New Roman" w:hAnsi="Times New Roman"/>
          <w:szCs w:val="24"/>
          <w:lang w:val="ru-RU"/>
        </w:rPr>
      </w:pPr>
      <w:r w:rsidRPr="00C3626F">
        <w:rPr>
          <w:rFonts w:ascii="Times New Roman" w:hAnsi="Times New Roman"/>
          <w:szCs w:val="24"/>
          <w:lang w:val="ru-RU"/>
        </w:rPr>
        <w:t xml:space="preserve">Е. </w:t>
      </w:r>
      <w:proofErr w:type="spellStart"/>
      <w:r w:rsidRPr="00C3626F">
        <w:rPr>
          <w:rFonts w:ascii="Times New Roman" w:hAnsi="Times New Roman"/>
          <w:szCs w:val="24"/>
          <w:lang w:val="ru-RU"/>
        </w:rPr>
        <w:t>Бачева</w:t>
      </w:r>
      <w:proofErr w:type="spellEnd"/>
      <w:r w:rsidRPr="00C3626F">
        <w:rPr>
          <w:rFonts w:ascii="Times New Roman" w:hAnsi="Times New Roman"/>
          <w:szCs w:val="24"/>
          <w:lang w:val="ru-RU"/>
        </w:rPr>
        <w:t xml:space="preserve"> «</w:t>
      </w:r>
      <w:proofErr w:type="spellStart"/>
      <w:r w:rsidRPr="00C3626F">
        <w:rPr>
          <w:rFonts w:ascii="Times New Roman" w:hAnsi="Times New Roman"/>
          <w:szCs w:val="24"/>
          <w:lang w:val="ru-RU"/>
        </w:rPr>
        <w:t>Родительству</w:t>
      </w:r>
      <w:proofErr w:type="spellEnd"/>
      <w:r w:rsidRPr="00C3626F">
        <w:rPr>
          <w:rFonts w:ascii="Times New Roman" w:hAnsi="Times New Roman"/>
          <w:szCs w:val="24"/>
          <w:lang w:val="ru-RU"/>
        </w:rPr>
        <w:t xml:space="preserve"> стоит </w:t>
      </w:r>
      <w:proofErr w:type="gramStart"/>
      <w:r w:rsidRPr="00C3626F">
        <w:rPr>
          <w:rFonts w:ascii="Times New Roman" w:hAnsi="Times New Roman"/>
          <w:szCs w:val="24"/>
          <w:lang w:val="ru-RU"/>
        </w:rPr>
        <w:t>учится</w:t>
      </w:r>
      <w:proofErr w:type="gramEnd"/>
      <w:r w:rsidRPr="00C3626F">
        <w:rPr>
          <w:rFonts w:ascii="Times New Roman" w:hAnsi="Times New Roman"/>
          <w:szCs w:val="24"/>
          <w:lang w:val="ru-RU"/>
        </w:rPr>
        <w:t>», г. Пермь, 2016</w:t>
      </w:r>
    </w:p>
    <w:p w:rsidR="00C3626F" w:rsidRPr="00C3626F" w:rsidRDefault="00C3626F" w:rsidP="00C3626F">
      <w:pPr>
        <w:pStyle w:val="a8"/>
        <w:jc w:val="both"/>
        <w:rPr>
          <w:rFonts w:ascii="Times New Roman" w:hAnsi="Times New Roman"/>
          <w:szCs w:val="24"/>
          <w:lang w:val="ru-RU"/>
        </w:rPr>
      </w:pPr>
      <w:r w:rsidRPr="00C3626F">
        <w:rPr>
          <w:rFonts w:ascii="Times New Roman" w:hAnsi="Times New Roman"/>
          <w:szCs w:val="24"/>
          <w:lang w:val="ru-RU"/>
        </w:rPr>
        <w:t xml:space="preserve">Е. </w:t>
      </w:r>
      <w:proofErr w:type="spellStart"/>
      <w:r w:rsidRPr="00C3626F">
        <w:rPr>
          <w:rFonts w:ascii="Times New Roman" w:hAnsi="Times New Roman"/>
          <w:szCs w:val="24"/>
          <w:lang w:val="ru-RU"/>
        </w:rPr>
        <w:t>Бачева</w:t>
      </w:r>
      <w:proofErr w:type="spellEnd"/>
      <w:r w:rsidRPr="00C3626F">
        <w:rPr>
          <w:rFonts w:ascii="Times New Roman" w:hAnsi="Times New Roman"/>
          <w:szCs w:val="24"/>
          <w:lang w:val="ru-RU"/>
        </w:rPr>
        <w:t xml:space="preserve"> «Словарь семейного счастья», </w:t>
      </w:r>
      <w:proofErr w:type="gramStart"/>
      <w:r w:rsidRPr="00C3626F">
        <w:rPr>
          <w:rFonts w:ascii="Times New Roman" w:hAnsi="Times New Roman"/>
          <w:szCs w:val="24"/>
          <w:lang w:val="ru-RU"/>
        </w:rPr>
        <w:t>г</w:t>
      </w:r>
      <w:proofErr w:type="gramEnd"/>
      <w:r w:rsidRPr="00C3626F">
        <w:rPr>
          <w:rFonts w:ascii="Times New Roman" w:hAnsi="Times New Roman"/>
          <w:szCs w:val="24"/>
          <w:lang w:val="ru-RU"/>
        </w:rPr>
        <w:t>. Пермь, 2016</w:t>
      </w:r>
    </w:p>
    <w:p w:rsidR="00C3626F" w:rsidRPr="00C3626F" w:rsidRDefault="00C3626F" w:rsidP="00C3626F">
      <w:pPr>
        <w:pStyle w:val="a8"/>
        <w:jc w:val="both"/>
        <w:rPr>
          <w:rFonts w:ascii="Times New Roman" w:hAnsi="Times New Roman"/>
          <w:szCs w:val="24"/>
          <w:lang w:val="ru-RU"/>
        </w:rPr>
      </w:pPr>
      <w:r w:rsidRPr="00C3626F">
        <w:rPr>
          <w:rFonts w:ascii="Times New Roman" w:hAnsi="Times New Roman"/>
          <w:szCs w:val="24"/>
          <w:lang w:val="ru-RU"/>
        </w:rPr>
        <w:t xml:space="preserve">Е. </w:t>
      </w:r>
      <w:proofErr w:type="spellStart"/>
      <w:r w:rsidRPr="00C3626F">
        <w:rPr>
          <w:rFonts w:ascii="Times New Roman" w:hAnsi="Times New Roman"/>
          <w:szCs w:val="24"/>
          <w:lang w:val="ru-RU"/>
        </w:rPr>
        <w:t>Бачева</w:t>
      </w:r>
      <w:proofErr w:type="spellEnd"/>
      <w:r w:rsidRPr="00C3626F">
        <w:rPr>
          <w:rFonts w:ascii="Times New Roman" w:hAnsi="Times New Roman"/>
          <w:szCs w:val="24"/>
          <w:lang w:val="ru-RU"/>
        </w:rPr>
        <w:t xml:space="preserve"> «Любовь в нашем доме», </w:t>
      </w:r>
      <w:proofErr w:type="gramStart"/>
      <w:r w:rsidRPr="00C3626F">
        <w:rPr>
          <w:rFonts w:ascii="Times New Roman" w:hAnsi="Times New Roman"/>
          <w:szCs w:val="24"/>
          <w:lang w:val="ru-RU"/>
        </w:rPr>
        <w:t>г</w:t>
      </w:r>
      <w:proofErr w:type="gramEnd"/>
      <w:r w:rsidRPr="00C3626F">
        <w:rPr>
          <w:rFonts w:ascii="Times New Roman" w:hAnsi="Times New Roman"/>
          <w:szCs w:val="24"/>
          <w:lang w:val="ru-RU"/>
        </w:rPr>
        <w:t>. Пермь, 2008</w:t>
      </w:r>
    </w:p>
    <w:p w:rsidR="00C3626F" w:rsidRPr="00C3626F" w:rsidRDefault="00C3626F" w:rsidP="00C3626F">
      <w:pPr>
        <w:pStyle w:val="a8"/>
        <w:jc w:val="both"/>
        <w:rPr>
          <w:rFonts w:ascii="Times New Roman" w:hAnsi="Times New Roman"/>
          <w:szCs w:val="24"/>
          <w:lang w:val="ru-RU"/>
        </w:rPr>
      </w:pPr>
      <w:r w:rsidRPr="00C3626F">
        <w:rPr>
          <w:rFonts w:ascii="Times New Roman" w:hAnsi="Times New Roman"/>
          <w:szCs w:val="24"/>
          <w:lang w:val="ru-RU"/>
        </w:rPr>
        <w:t xml:space="preserve">Е. </w:t>
      </w:r>
      <w:proofErr w:type="spellStart"/>
      <w:r w:rsidRPr="00C3626F">
        <w:rPr>
          <w:rFonts w:ascii="Times New Roman" w:hAnsi="Times New Roman"/>
          <w:szCs w:val="24"/>
          <w:lang w:val="ru-RU"/>
        </w:rPr>
        <w:t>Бачева</w:t>
      </w:r>
      <w:proofErr w:type="spellEnd"/>
      <w:r w:rsidRPr="00C3626F">
        <w:rPr>
          <w:rFonts w:ascii="Times New Roman" w:hAnsi="Times New Roman"/>
          <w:szCs w:val="24"/>
          <w:lang w:val="ru-RU"/>
        </w:rPr>
        <w:t xml:space="preserve"> «Мои родительские уроки, или письма к любящим родителям», в 2-х частях, </w:t>
      </w:r>
      <w:proofErr w:type="gramStart"/>
      <w:r w:rsidRPr="00C3626F">
        <w:rPr>
          <w:rFonts w:ascii="Times New Roman" w:hAnsi="Times New Roman"/>
          <w:szCs w:val="24"/>
          <w:lang w:val="ru-RU"/>
        </w:rPr>
        <w:t>г</w:t>
      </w:r>
      <w:proofErr w:type="gramEnd"/>
      <w:r w:rsidRPr="00C3626F">
        <w:rPr>
          <w:rFonts w:ascii="Times New Roman" w:hAnsi="Times New Roman"/>
          <w:szCs w:val="24"/>
          <w:lang w:val="ru-RU"/>
        </w:rPr>
        <w:t>. Пермь, 2007</w:t>
      </w:r>
    </w:p>
    <w:p w:rsidR="00C3626F" w:rsidRPr="00C3626F" w:rsidRDefault="00C3626F" w:rsidP="00C3626F">
      <w:pPr>
        <w:pStyle w:val="a8"/>
        <w:jc w:val="both"/>
        <w:rPr>
          <w:rFonts w:ascii="Times New Roman" w:hAnsi="Times New Roman"/>
          <w:szCs w:val="24"/>
          <w:lang w:val="ru-RU"/>
        </w:rPr>
      </w:pPr>
      <w:r w:rsidRPr="00C3626F">
        <w:rPr>
          <w:rFonts w:ascii="Times New Roman" w:hAnsi="Times New Roman"/>
          <w:szCs w:val="24"/>
          <w:lang w:val="ru-RU"/>
        </w:rPr>
        <w:t xml:space="preserve">Е. </w:t>
      </w:r>
      <w:proofErr w:type="spellStart"/>
      <w:r w:rsidRPr="00C3626F">
        <w:rPr>
          <w:rFonts w:ascii="Times New Roman" w:hAnsi="Times New Roman"/>
          <w:szCs w:val="24"/>
          <w:lang w:val="ru-RU"/>
        </w:rPr>
        <w:t>Бачева</w:t>
      </w:r>
      <w:proofErr w:type="spellEnd"/>
      <w:r w:rsidRPr="00C3626F">
        <w:rPr>
          <w:rFonts w:ascii="Times New Roman" w:hAnsi="Times New Roman"/>
          <w:szCs w:val="24"/>
          <w:lang w:val="ru-RU"/>
        </w:rPr>
        <w:t xml:space="preserve"> «Уроки семейной любви», в 2-х частях, </w:t>
      </w:r>
      <w:proofErr w:type="gramStart"/>
      <w:r w:rsidRPr="00C3626F">
        <w:rPr>
          <w:rFonts w:ascii="Times New Roman" w:hAnsi="Times New Roman"/>
          <w:szCs w:val="24"/>
          <w:lang w:val="ru-RU"/>
        </w:rPr>
        <w:t>г</w:t>
      </w:r>
      <w:proofErr w:type="gramEnd"/>
      <w:r w:rsidRPr="00C3626F">
        <w:rPr>
          <w:rFonts w:ascii="Times New Roman" w:hAnsi="Times New Roman"/>
          <w:szCs w:val="24"/>
          <w:lang w:val="ru-RU"/>
        </w:rPr>
        <w:t>. Пермь, 2014</w:t>
      </w:r>
    </w:p>
    <w:p w:rsidR="00C3626F" w:rsidRPr="00C3626F" w:rsidRDefault="00C3626F" w:rsidP="00C3626F">
      <w:pPr>
        <w:pStyle w:val="a8"/>
        <w:jc w:val="both"/>
        <w:rPr>
          <w:rFonts w:ascii="Times New Roman" w:hAnsi="Times New Roman"/>
          <w:szCs w:val="24"/>
          <w:lang w:val="ru-RU"/>
        </w:rPr>
      </w:pPr>
      <w:r w:rsidRPr="00C3626F">
        <w:rPr>
          <w:rFonts w:ascii="Times New Roman" w:hAnsi="Times New Roman"/>
          <w:szCs w:val="24"/>
          <w:lang w:val="ru-RU"/>
        </w:rPr>
        <w:t xml:space="preserve">Е. </w:t>
      </w:r>
      <w:proofErr w:type="spellStart"/>
      <w:r w:rsidRPr="00C3626F">
        <w:rPr>
          <w:rFonts w:ascii="Times New Roman" w:hAnsi="Times New Roman"/>
          <w:szCs w:val="24"/>
          <w:lang w:val="ru-RU"/>
        </w:rPr>
        <w:t>Бачева</w:t>
      </w:r>
      <w:proofErr w:type="spellEnd"/>
      <w:r w:rsidRPr="00C3626F">
        <w:rPr>
          <w:rFonts w:ascii="Times New Roman" w:hAnsi="Times New Roman"/>
          <w:szCs w:val="24"/>
          <w:lang w:val="ru-RU"/>
        </w:rPr>
        <w:t xml:space="preserve"> «Хрестоматия по родительскому образованию», </w:t>
      </w:r>
      <w:proofErr w:type="gramStart"/>
      <w:r w:rsidRPr="00C3626F">
        <w:rPr>
          <w:rFonts w:ascii="Times New Roman" w:hAnsi="Times New Roman"/>
          <w:szCs w:val="24"/>
          <w:lang w:val="ru-RU"/>
        </w:rPr>
        <w:t>г</w:t>
      </w:r>
      <w:proofErr w:type="gramEnd"/>
      <w:r w:rsidRPr="00C3626F">
        <w:rPr>
          <w:rFonts w:ascii="Times New Roman" w:hAnsi="Times New Roman"/>
          <w:szCs w:val="24"/>
          <w:lang w:val="ru-RU"/>
        </w:rPr>
        <w:t>. Пермь, 2014</w:t>
      </w:r>
    </w:p>
    <w:p w:rsidR="00C3626F" w:rsidRPr="00C3626F" w:rsidRDefault="00C3626F" w:rsidP="00C3626F">
      <w:pPr>
        <w:spacing w:after="0" w:line="240" w:lineRule="auto"/>
        <w:rPr>
          <w:sz w:val="24"/>
          <w:szCs w:val="24"/>
        </w:rPr>
      </w:pPr>
    </w:p>
    <w:p w:rsidR="00C3626F" w:rsidRPr="004C4853" w:rsidRDefault="00C3626F" w:rsidP="004C4853">
      <w:pPr>
        <w:pStyle w:val="a7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4853">
        <w:rPr>
          <w:rFonts w:ascii="Times New Roman" w:eastAsia="Times New Roman" w:hAnsi="Times New Roman"/>
          <w:sz w:val="24"/>
          <w:szCs w:val="24"/>
          <w:lang w:eastAsia="ru-RU"/>
        </w:rPr>
        <w:t>Воронов В.В. Разнообразия форм воспитательной работы / В.В. Воронов. - Воспитание школьников. - Москва, 2001</w:t>
      </w:r>
    </w:p>
    <w:p w:rsidR="00C3626F" w:rsidRPr="004C4853" w:rsidRDefault="00C3626F" w:rsidP="004C4853">
      <w:pPr>
        <w:pStyle w:val="a7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C4853">
        <w:rPr>
          <w:rFonts w:ascii="Times New Roman" w:eastAsia="Times New Roman" w:hAnsi="Times New Roman"/>
          <w:sz w:val="24"/>
          <w:szCs w:val="24"/>
          <w:lang w:eastAsia="ru-RU"/>
        </w:rPr>
        <w:t>Дереклеева</w:t>
      </w:r>
      <w:proofErr w:type="spellEnd"/>
      <w:r w:rsidRPr="004C4853">
        <w:rPr>
          <w:rFonts w:ascii="Times New Roman" w:eastAsia="Times New Roman" w:hAnsi="Times New Roman"/>
          <w:sz w:val="24"/>
          <w:szCs w:val="24"/>
          <w:lang w:eastAsia="ru-RU"/>
        </w:rPr>
        <w:t xml:space="preserve"> Н.И. Справочник классного руководителя 1-4 </w:t>
      </w:r>
      <w:proofErr w:type="spellStart"/>
      <w:r w:rsidRPr="004C4853"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 w:rsidRPr="004C4853">
        <w:rPr>
          <w:rFonts w:ascii="Times New Roman" w:eastAsia="Times New Roman" w:hAnsi="Times New Roman"/>
          <w:sz w:val="24"/>
          <w:szCs w:val="24"/>
          <w:lang w:eastAsia="ru-RU"/>
        </w:rPr>
        <w:t>. + новые собрания / Н.И. </w:t>
      </w:r>
      <w:proofErr w:type="spellStart"/>
      <w:r w:rsidRPr="004C4853">
        <w:rPr>
          <w:rFonts w:ascii="Times New Roman" w:eastAsia="Times New Roman" w:hAnsi="Times New Roman"/>
          <w:sz w:val="24"/>
          <w:szCs w:val="24"/>
          <w:lang w:eastAsia="ru-RU"/>
        </w:rPr>
        <w:t>Дереклеева</w:t>
      </w:r>
      <w:proofErr w:type="spellEnd"/>
      <w:r w:rsidRPr="004C4853">
        <w:rPr>
          <w:rFonts w:ascii="Times New Roman" w:eastAsia="Times New Roman" w:hAnsi="Times New Roman"/>
          <w:sz w:val="24"/>
          <w:szCs w:val="24"/>
          <w:lang w:eastAsia="ru-RU"/>
        </w:rPr>
        <w:t xml:space="preserve"> - М.: ВАКО, 2011. </w:t>
      </w:r>
    </w:p>
    <w:p w:rsidR="00C3626F" w:rsidRPr="004C4853" w:rsidRDefault="00C3626F" w:rsidP="004C4853">
      <w:pPr>
        <w:pStyle w:val="a7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C4853">
        <w:rPr>
          <w:rFonts w:ascii="Times New Roman" w:eastAsia="Times New Roman" w:hAnsi="Times New Roman"/>
          <w:sz w:val="24"/>
          <w:szCs w:val="24"/>
          <w:lang w:eastAsia="ru-RU"/>
        </w:rPr>
        <w:t>Игошев</w:t>
      </w:r>
      <w:proofErr w:type="spellEnd"/>
      <w:r w:rsidRPr="004C4853">
        <w:rPr>
          <w:rFonts w:ascii="Times New Roman" w:eastAsia="Times New Roman" w:hAnsi="Times New Roman"/>
          <w:sz w:val="24"/>
          <w:szCs w:val="24"/>
          <w:lang w:eastAsia="ru-RU"/>
        </w:rPr>
        <w:t> К.Е. Семья, дети, школа / К.Е. </w:t>
      </w:r>
      <w:proofErr w:type="spellStart"/>
      <w:r w:rsidRPr="004C4853">
        <w:rPr>
          <w:rFonts w:ascii="Times New Roman" w:eastAsia="Times New Roman" w:hAnsi="Times New Roman"/>
          <w:sz w:val="24"/>
          <w:szCs w:val="24"/>
          <w:lang w:eastAsia="ru-RU"/>
        </w:rPr>
        <w:t>Игошев</w:t>
      </w:r>
      <w:proofErr w:type="spellEnd"/>
      <w:r w:rsidRPr="004C4853">
        <w:rPr>
          <w:rFonts w:ascii="Times New Roman" w:eastAsia="Times New Roman" w:hAnsi="Times New Roman"/>
          <w:sz w:val="24"/>
          <w:szCs w:val="24"/>
          <w:lang w:eastAsia="ru-RU"/>
        </w:rPr>
        <w:t xml:space="preserve"> - М., 1989.</w:t>
      </w:r>
    </w:p>
    <w:p w:rsidR="00C3626F" w:rsidRPr="004C4853" w:rsidRDefault="00C3626F" w:rsidP="004C4853">
      <w:pPr>
        <w:pStyle w:val="a7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4853">
        <w:rPr>
          <w:rFonts w:ascii="Times New Roman" w:eastAsia="Times New Roman" w:hAnsi="Times New Roman"/>
          <w:sz w:val="24"/>
          <w:szCs w:val="24"/>
          <w:lang w:eastAsia="ru-RU"/>
        </w:rPr>
        <w:t>Леликова Г.А. Система работы с родителями // Г.А. Леликова, Г.П. Попова. - Волгоград, Учитель, 2010.</w:t>
      </w:r>
    </w:p>
    <w:p w:rsidR="00C3626F" w:rsidRPr="004C4853" w:rsidRDefault="00C3626F" w:rsidP="004C4853">
      <w:pPr>
        <w:pStyle w:val="a7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C4853">
        <w:rPr>
          <w:rFonts w:ascii="Times New Roman" w:eastAsia="Times New Roman" w:hAnsi="Times New Roman"/>
          <w:sz w:val="24"/>
          <w:szCs w:val="24"/>
          <w:lang w:eastAsia="ru-RU"/>
        </w:rPr>
        <w:t>Метенова</w:t>
      </w:r>
      <w:proofErr w:type="spellEnd"/>
      <w:r w:rsidRPr="004C4853">
        <w:rPr>
          <w:rFonts w:ascii="Times New Roman" w:eastAsia="Times New Roman" w:hAnsi="Times New Roman"/>
          <w:sz w:val="24"/>
          <w:szCs w:val="24"/>
          <w:lang w:eastAsia="ru-RU"/>
        </w:rPr>
        <w:t> Н.М. Работа с родителями на современном этапе развития образования / Н.М. </w:t>
      </w:r>
      <w:proofErr w:type="spellStart"/>
      <w:r w:rsidRPr="004C4853">
        <w:rPr>
          <w:rFonts w:ascii="Times New Roman" w:eastAsia="Times New Roman" w:hAnsi="Times New Roman"/>
          <w:sz w:val="24"/>
          <w:szCs w:val="24"/>
          <w:lang w:eastAsia="ru-RU"/>
        </w:rPr>
        <w:t>Метенова</w:t>
      </w:r>
      <w:proofErr w:type="spellEnd"/>
      <w:r w:rsidRPr="004C4853">
        <w:rPr>
          <w:rFonts w:ascii="Times New Roman" w:eastAsia="Times New Roman" w:hAnsi="Times New Roman"/>
          <w:sz w:val="24"/>
          <w:szCs w:val="24"/>
          <w:lang w:eastAsia="ru-RU"/>
        </w:rPr>
        <w:t> // Начальная школа. - 2001. - №8.</w:t>
      </w:r>
    </w:p>
    <w:p w:rsidR="00C3626F" w:rsidRPr="004C4853" w:rsidRDefault="00C3626F" w:rsidP="004C4853">
      <w:pPr>
        <w:pStyle w:val="a7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4853">
        <w:rPr>
          <w:rFonts w:ascii="Times New Roman" w:eastAsia="Times New Roman" w:hAnsi="Times New Roman"/>
          <w:sz w:val="24"/>
          <w:szCs w:val="24"/>
          <w:lang w:eastAsia="ru-RU"/>
        </w:rPr>
        <w:t>Попова Г.П. Родительские собрания в начальной школе / Г.П. Попова - Волгоград, Издательство Учитель, 2011.</w:t>
      </w:r>
    </w:p>
    <w:p w:rsidR="00C3626F" w:rsidRPr="004C4853" w:rsidRDefault="00C3626F" w:rsidP="004C4853">
      <w:pPr>
        <w:pStyle w:val="a7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C4853">
        <w:rPr>
          <w:rFonts w:ascii="Times New Roman" w:eastAsia="Times New Roman" w:hAnsi="Times New Roman"/>
          <w:sz w:val="24"/>
          <w:szCs w:val="24"/>
          <w:lang w:eastAsia="ru-RU"/>
        </w:rPr>
        <w:t>Скребцова</w:t>
      </w:r>
      <w:proofErr w:type="spellEnd"/>
      <w:r w:rsidRPr="004C4853">
        <w:rPr>
          <w:rFonts w:ascii="Times New Roman" w:eastAsia="Times New Roman" w:hAnsi="Times New Roman"/>
          <w:sz w:val="24"/>
          <w:szCs w:val="24"/>
          <w:lang w:eastAsia="ru-RU"/>
        </w:rPr>
        <w:t> М.А. 32 беседы по семейному воспитанию в школе // М.А. </w:t>
      </w:r>
      <w:proofErr w:type="spellStart"/>
      <w:r w:rsidRPr="004C4853">
        <w:rPr>
          <w:rFonts w:ascii="Times New Roman" w:eastAsia="Times New Roman" w:hAnsi="Times New Roman"/>
          <w:sz w:val="24"/>
          <w:szCs w:val="24"/>
          <w:lang w:eastAsia="ru-RU"/>
        </w:rPr>
        <w:t>Скребцова</w:t>
      </w:r>
      <w:proofErr w:type="spellEnd"/>
      <w:r w:rsidRPr="004C4853">
        <w:rPr>
          <w:rFonts w:ascii="Times New Roman" w:eastAsia="Times New Roman" w:hAnsi="Times New Roman"/>
          <w:sz w:val="24"/>
          <w:szCs w:val="24"/>
          <w:lang w:eastAsia="ru-RU"/>
        </w:rPr>
        <w:t>, М.М. Лопатина - Учитель, Волгоград, 2008.</w:t>
      </w:r>
    </w:p>
    <w:p w:rsidR="00C3626F" w:rsidRDefault="00C3626F" w:rsidP="00C3626F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pacing w:val="7"/>
          <w:sz w:val="24"/>
          <w:szCs w:val="24"/>
        </w:rPr>
      </w:pPr>
    </w:p>
    <w:p w:rsidR="007A6193" w:rsidRPr="00814743" w:rsidRDefault="007A6193" w:rsidP="007A6193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8147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6193" w:rsidRDefault="007A6193" w:rsidP="00410257">
      <w:pPr>
        <w:ind w:left="-993"/>
        <w:rPr>
          <w:color w:val="000000"/>
        </w:rPr>
      </w:pPr>
    </w:p>
    <w:sectPr w:rsidR="007A6193" w:rsidSect="00DC6B0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00C74"/>
    <w:multiLevelType w:val="multilevel"/>
    <w:tmpl w:val="F5B00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32CDC"/>
    <w:multiLevelType w:val="multilevel"/>
    <w:tmpl w:val="68FE7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5658CF"/>
    <w:multiLevelType w:val="hybridMultilevel"/>
    <w:tmpl w:val="FB941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E3257C"/>
    <w:multiLevelType w:val="multilevel"/>
    <w:tmpl w:val="8DB61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9D024A"/>
    <w:multiLevelType w:val="multilevel"/>
    <w:tmpl w:val="DFCE9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DD7502"/>
    <w:multiLevelType w:val="multilevel"/>
    <w:tmpl w:val="48A0B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1A22F5"/>
    <w:multiLevelType w:val="multilevel"/>
    <w:tmpl w:val="AFA86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DC2973"/>
    <w:multiLevelType w:val="hybridMultilevel"/>
    <w:tmpl w:val="A90A7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2A73F6"/>
    <w:multiLevelType w:val="hybridMultilevel"/>
    <w:tmpl w:val="B2D42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AF14E3"/>
    <w:multiLevelType w:val="hybridMultilevel"/>
    <w:tmpl w:val="D1F43CB8"/>
    <w:lvl w:ilvl="0" w:tplc="C9484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6F0E31"/>
    <w:multiLevelType w:val="multilevel"/>
    <w:tmpl w:val="23B2C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9758C6"/>
    <w:multiLevelType w:val="hybridMultilevel"/>
    <w:tmpl w:val="F6245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751276"/>
    <w:multiLevelType w:val="multilevel"/>
    <w:tmpl w:val="B7E09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DC2841"/>
    <w:multiLevelType w:val="multilevel"/>
    <w:tmpl w:val="FBAC8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4E251C"/>
    <w:multiLevelType w:val="multilevel"/>
    <w:tmpl w:val="9670C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1A6AFA"/>
    <w:multiLevelType w:val="multilevel"/>
    <w:tmpl w:val="97B44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277F4E"/>
    <w:multiLevelType w:val="multilevel"/>
    <w:tmpl w:val="2B9C8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B05C5F"/>
    <w:multiLevelType w:val="hybridMultilevel"/>
    <w:tmpl w:val="0C72C9D4"/>
    <w:lvl w:ilvl="0" w:tplc="4C664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FB08A6"/>
    <w:multiLevelType w:val="hybridMultilevel"/>
    <w:tmpl w:val="1856F1E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4E7469"/>
    <w:multiLevelType w:val="hybridMultilevel"/>
    <w:tmpl w:val="9B327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A66979"/>
    <w:multiLevelType w:val="multilevel"/>
    <w:tmpl w:val="409C31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5"/>
  </w:num>
  <w:num w:numId="3">
    <w:abstractNumId w:val="20"/>
  </w:num>
  <w:num w:numId="4">
    <w:abstractNumId w:val="0"/>
  </w:num>
  <w:num w:numId="5">
    <w:abstractNumId w:val="19"/>
  </w:num>
  <w:num w:numId="6">
    <w:abstractNumId w:val="2"/>
  </w:num>
  <w:num w:numId="7">
    <w:abstractNumId w:val="9"/>
  </w:num>
  <w:num w:numId="8">
    <w:abstractNumId w:val="17"/>
  </w:num>
  <w:num w:numId="9">
    <w:abstractNumId w:val="8"/>
  </w:num>
  <w:num w:numId="10">
    <w:abstractNumId w:val="18"/>
  </w:num>
  <w:num w:numId="11">
    <w:abstractNumId w:val="10"/>
  </w:num>
  <w:num w:numId="12">
    <w:abstractNumId w:val="12"/>
  </w:num>
  <w:num w:numId="13">
    <w:abstractNumId w:val="14"/>
  </w:num>
  <w:num w:numId="14">
    <w:abstractNumId w:val="13"/>
  </w:num>
  <w:num w:numId="15">
    <w:abstractNumId w:val="1"/>
  </w:num>
  <w:num w:numId="16">
    <w:abstractNumId w:val="4"/>
  </w:num>
  <w:num w:numId="17">
    <w:abstractNumId w:val="5"/>
  </w:num>
  <w:num w:numId="18">
    <w:abstractNumId w:val="16"/>
  </w:num>
  <w:num w:numId="19">
    <w:abstractNumId w:val="3"/>
  </w:num>
  <w:num w:numId="20">
    <w:abstractNumId w:val="11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6BD"/>
    <w:rsid w:val="00006008"/>
    <w:rsid w:val="00032AFD"/>
    <w:rsid w:val="0003334E"/>
    <w:rsid w:val="00076275"/>
    <w:rsid w:val="00106CBF"/>
    <w:rsid w:val="001756BD"/>
    <w:rsid w:val="00211D30"/>
    <w:rsid w:val="00243138"/>
    <w:rsid w:val="00271E50"/>
    <w:rsid w:val="002900F7"/>
    <w:rsid w:val="002A5D34"/>
    <w:rsid w:val="002D6272"/>
    <w:rsid w:val="002E0335"/>
    <w:rsid w:val="00394B14"/>
    <w:rsid w:val="00397B48"/>
    <w:rsid w:val="003A3E2A"/>
    <w:rsid w:val="00410257"/>
    <w:rsid w:val="004177EC"/>
    <w:rsid w:val="004279EB"/>
    <w:rsid w:val="004738FB"/>
    <w:rsid w:val="00477C74"/>
    <w:rsid w:val="004C4853"/>
    <w:rsid w:val="004F7C9B"/>
    <w:rsid w:val="00541939"/>
    <w:rsid w:val="005970AC"/>
    <w:rsid w:val="006077A2"/>
    <w:rsid w:val="0062195C"/>
    <w:rsid w:val="00676D78"/>
    <w:rsid w:val="006B47FF"/>
    <w:rsid w:val="006B74FA"/>
    <w:rsid w:val="006C1216"/>
    <w:rsid w:val="006C7C6E"/>
    <w:rsid w:val="006E122A"/>
    <w:rsid w:val="006E49CE"/>
    <w:rsid w:val="007715A9"/>
    <w:rsid w:val="00792ED3"/>
    <w:rsid w:val="007A6193"/>
    <w:rsid w:val="007B19DA"/>
    <w:rsid w:val="007F0002"/>
    <w:rsid w:val="007F13BB"/>
    <w:rsid w:val="00890A3C"/>
    <w:rsid w:val="008A246D"/>
    <w:rsid w:val="008F2337"/>
    <w:rsid w:val="00973301"/>
    <w:rsid w:val="009953CC"/>
    <w:rsid w:val="009978CA"/>
    <w:rsid w:val="00A02639"/>
    <w:rsid w:val="00A171CB"/>
    <w:rsid w:val="00A56EE3"/>
    <w:rsid w:val="00B27A51"/>
    <w:rsid w:val="00B67573"/>
    <w:rsid w:val="00B813FA"/>
    <w:rsid w:val="00BB1F7F"/>
    <w:rsid w:val="00BF0C5F"/>
    <w:rsid w:val="00C03F8D"/>
    <w:rsid w:val="00C3626F"/>
    <w:rsid w:val="00C66C69"/>
    <w:rsid w:val="00CB7AE1"/>
    <w:rsid w:val="00D00F36"/>
    <w:rsid w:val="00D1692A"/>
    <w:rsid w:val="00D576A8"/>
    <w:rsid w:val="00D66BC1"/>
    <w:rsid w:val="00DB3174"/>
    <w:rsid w:val="00DC1936"/>
    <w:rsid w:val="00DC6B04"/>
    <w:rsid w:val="00E0502C"/>
    <w:rsid w:val="00E51119"/>
    <w:rsid w:val="00EF7E18"/>
    <w:rsid w:val="00F229F0"/>
    <w:rsid w:val="00F72A3E"/>
    <w:rsid w:val="00F96706"/>
    <w:rsid w:val="00FF1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7EC"/>
  </w:style>
  <w:style w:type="paragraph" w:styleId="1">
    <w:name w:val="heading 1"/>
    <w:basedOn w:val="a"/>
    <w:link w:val="10"/>
    <w:uiPriority w:val="9"/>
    <w:qFormat/>
    <w:rsid w:val="001756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756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1756B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56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756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756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756BD"/>
  </w:style>
  <w:style w:type="character" w:styleId="a3">
    <w:name w:val="Hyperlink"/>
    <w:basedOn w:val="a0"/>
    <w:uiPriority w:val="99"/>
    <w:unhideWhenUsed/>
    <w:rsid w:val="001756B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75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e">
    <w:name w:val="file"/>
    <w:basedOn w:val="a0"/>
    <w:rsid w:val="001756BD"/>
  </w:style>
  <w:style w:type="paragraph" w:customStyle="1" w:styleId="c1">
    <w:name w:val="c1"/>
    <w:basedOn w:val="a"/>
    <w:rsid w:val="00175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756BD"/>
  </w:style>
  <w:style w:type="character" w:customStyle="1" w:styleId="c3">
    <w:name w:val="c3"/>
    <w:basedOn w:val="a0"/>
    <w:rsid w:val="001756BD"/>
  </w:style>
  <w:style w:type="character" w:customStyle="1" w:styleId="c0">
    <w:name w:val="c0"/>
    <w:basedOn w:val="a0"/>
    <w:rsid w:val="001756BD"/>
  </w:style>
  <w:style w:type="paragraph" w:customStyle="1" w:styleId="c6">
    <w:name w:val="c6"/>
    <w:basedOn w:val="a"/>
    <w:rsid w:val="00175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175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5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56B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67573"/>
    <w:pPr>
      <w:ind w:left="720"/>
      <w:contextualSpacing/>
    </w:pPr>
  </w:style>
  <w:style w:type="paragraph" w:customStyle="1" w:styleId="c4">
    <w:name w:val="c4"/>
    <w:basedOn w:val="a"/>
    <w:rsid w:val="00033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03334E"/>
  </w:style>
  <w:style w:type="paragraph" w:styleId="a8">
    <w:name w:val="No Spacing"/>
    <w:basedOn w:val="a"/>
    <w:link w:val="a9"/>
    <w:uiPriority w:val="1"/>
    <w:qFormat/>
    <w:rsid w:val="00C3626F"/>
    <w:pPr>
      <w:spacing w:after="0" w:line="240" w:lineRule="auto"/>
    </w:pPr>
    <w:rPr>
      <w:rFonts w:cs="Times New Roman"/>
      <w:sz w:val="24"/>
      <w:szCs w:val="32"/>
      <w:lang w:val="en-US" w:bidi="en-US"/>
    </w:rPr>
  </w:style>
  <w:style w:type="character" w:customStyle="1" w:styleId="a9">
    <w:name w:val="Без интервала Знак"/>
    <w:basedOn w:val="a0"/>
    <w:link w:val="a8"/>
    <w:uiPriority w:val="1"/>
    <w:rsid w:val="00C3626F"/>
    <w:rPr>
      <w:rFonts w:cs="Times New Roman"/>
      <w:sz w:val="24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4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7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8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24890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7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25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28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949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385316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983641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0409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500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223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721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725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2799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235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920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102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456789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23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012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3853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3655071">
                                                          <w:marLeft w:val="4011"/>
                                                          <w:marRight w:val="0"/>
                                                          <w:marTop w:val="22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07/relationships/diagramDrawing" Target="diagrams/drawing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time_continue=1&amp;v=1Uz5i2qHEl0&amp;embeds_referring_euri=https%3A%2F%2Fyastatic.net%2Fvideo-player%2F0x85db8230c45%2Fpages-common%2Fyoutube%2Fyoutube.html&amp;source_ve_path=MzY4NDIsMjg2NjQsMjg2NjY&amp;feature=emb_logo" TargetMode="External"/><Relationship Id="rId12" Type="http://schemas.openxmlformats.org/officeDocument/2006/relationships/diagramColors" Target="diagrams/colors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diagramQuickStyle" Target="diagrams/quickStyle1.xm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openxmlformats.org/officeDocument/2006/relationships/webSettings" Target="webSetting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EAEE30-48FF-4EC2-B7C4-9DCDA29E6073}" type="doc">
      <dgm:prSet loTypeId="urn:microsoft.com/office/officeart/2005/8/layout/pyramid2" loCatId="pyramid" qsTypeId="urn:microsoft.com/office/officeart/2005/8/quickstyle/simple3" qsCatId="simple" csTypeId="urn:microsoft.com/office/officeart/2005/8/colors/colorful5" csCatId="colorful" phldr="1"/>
      <dgm:spPr/>
    </dgm:pt>
    <dgm:pt modelId="{7CB8596F-94C9-4FCE-BD66-EC1341431432}">
      <dgm:prSet phldrT="[Текст]" custT="1"/>
      <dgm:spPr/>
      <dgm:t>
        <a:bodyPr/>
        <a:lstStyle/>
        <a:p>
          <a:pPr algn="ctr"/>
          <a:r>
            <a:rPr lang="ru-RU" sz="1400" b="0">
              <a:latin typeface="Times New Roman" pitchFamily="18" charset="0"/>
              <a:cs typeface="Times New Roman" pitchFamily="18" charset="0"/>
            </a:rPr>
            <a:t>Любовь</a:t>
          </a:r>
        </a:p>
      </dgm:t>
    </dgm:pt>
    <dgm:pt modelId="{C84C743D-313A-4629-BBBC-FB1CB73A395C}" type="parTrans" cxnId="{10B7E268-396D-42D3-8003-F0DB838F609D}">
      <dgm:prSet/>
      <dgm:spPr/>
      <dgm:t>
        <a:bodyPr/>
        <a:lstStyle/>
        <a:p>
          <a:pPr algn="ctr"/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2628E7D2-2CA6-4CA8-8181-01E61F7746CB}" type="sibTrans" cxnId="{10B7E268-396D-42D3-8003-F0DB838F609D}">
      <dgm:prSet/>
      <dgm:spPr/>
      <dgm:t>
        <a:bodyPr/>
        <a:lstStyle/>
        <a:p>
          <a:pPr algn="ctr"/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C158105D-ADF5-4C55-B185-52B6306B4BD6}">
      <dgm:prSet phldrT="[Текст]" custT="1"/>
      <dgm:spPr/>
      <dgm:t>
        <a:bodyPr/>
        <a:lstStyle/>
        <a:p>
          <a:pPr algn="ctr"/>
          <a:r>
            <a:rPr lang="ru-RU" sz="1400" b="0">
              <a:latin typeface="Times New Roman" pitchFamily="18" charset="0"/>
              <a:cs typeface="Times New Roman" pitchFamily="18" charset="0"/>
            </a:rPr>
            <a:t>Добро</a:t>
          </a:r>
        </a:p>
      </dgm:t>
    </dgm:pt>
    <dgm:pt modelId="{52E492C7-E963-4FA8-A64F-5BDB9E8904CC}" type="parTrans" cxnId="{EC473731-BF66-45F2-BA31-F7DA6D5A3504}">
      <dgm:prSet/>
      <dgm:spPr/>
      <dgm:t>
        <a:bodyPr/>
        <a:lstStyle/>
        <a:p>
          <a:pPr algn="ctr"/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7DCC9ED8-A4A8-4DD4-91A6-0B468661D40F}" type="sibTrans" cxnId="{EC473731-BF66-45F2-BA31-F7DA6D5A3504}">
      <dgm:prSet/>
      <dgm:spPr/>
      <dgm:t>
        <a:bodyPr/>
        <a:lstStyle/>
        <a:p>
          <a:pPr algn="ctr"/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8BBA5E31-0FF4-4A94-AF79-0BC9002C1F4D}">
      <dgm:prSet phldrT="[Текст]" custT="1"/>
      <dgm:spPr/>
      <dgm:t>
        <a:bodyPr/>
        <a:lstStyle/>
        <a:p>
          <a:pPr algn="ctr"/>
          <a:r>
            <a:rPr lang="ru-RU" sz="1400" b="0">
              <a:latin typeface="Times New Roman" pitchFamily="18" charset="0"/>
              <a:cs typeface="Times New Roman" pitchFamily="18" charset="0"/>
            </a:rPr>
            <a:t>Игра и торчество</a:t>
          </a:r>
        </a:p>
      </dgm:t>
    </dgm:pt>
    <dgm:pt modelId="{445273AF-7D2F-4607-A1A1-97DD2E636F07}" type="parTrans" cxnId="{BFC3B620-AE8A-4EB1-AFE2-F3C28E5AA377}">
      <dgm:prSet/>
      <dgm:spPr/>
      <dgm:t>
        <a:bodyPr/>
        <a:lstStyle/>
        <a:p>
          <a:pPr algn="ctr"/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2CEC6E00-C676-4FBF-B7D0-5734C03341BE}" type="sibTrans" cxnId="{BFC3B620-AE8A-4EB1-AFE2-F3C28E5AA377}">
      <dgm:prSet/>
      <dgm:spPr/>
      <dgm:t>
        <a:bodyPr/>
        <a:lstStyle/>
        <a:p>
          <a:pPr algn="ctr"/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1D257582-B25C-4EE9-9EC0-C366A6FABB5F}">
      <dgm:prSet custT="1"/>
      <dgm:spPr/>
      <dgm:t>
        <a:bodyPr/>
        <a:lstStyle/>
        <a:p>
          <a:pPr algn="ctr"/>
          <a:r>
            <a:rPr lang="ru-RU" sz="1400" b="0">
              <a:latin typeface="Times New Roman" pitchFamily="18" charset="0"/>
              <a:cs typeface="Times New Roman" pitchFamily="18" charset="0"/>
            </a:rPr>
            <a:t>ЗОЖ</a:t>
          </a:r>
        </a:p>
      </dgm:t>
    </dgm:pt>
    <dgm:pt modelId="{56F27553-7836-44A0-8DC1-9C51B89EF59B}" type="parTrans" cxnId="{868544CA-4C08-4018-9FCA-5C0F79B702C2}">
      <dgm:prSet/>
      <dgm:spPr/>
      <dgm:t>
        <a:bodyPr/>
        <a:lstStyle/>
        <a:p>
          <a:pPr algn="ctr"/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C77BA088-9D9F-4399-9DEA-8CA22EFDDE35}" type="sibTrans" cxnId="{868544CA-4C08-4018-9FCA-5C0F79B702C2}">
      <dgm:prSet/>
      <dgm:spPr/>
      <dgm:t>
        <a:bodyPr/>
        <a:lstStyle/>
        <a:p>
          <a:pPr algn="ctr"/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597FF197-BBEF-42E4-BF17-B9D2E5CEAF5D}">
      <dgm:prSet custT="1"/>
      <dgm:spPr/>
      <dgm:t>
        <a:bodyPr/>
        <a:lstStyle/>
        <a:p>
          <a:pPr algn="ctr"/>
          <a:r>
            <a:rPr lang="ru-RU" sz="1400" b="0">
              <a:latin typeface="Times New Roman" pitchFamily="18" charset="0"/>
              <a:cs typeface="Times New Roman" pitchFamily="18" charset="0"/>
            </a:rPr>
            <a:t>Правила</a:t>
          </a:r>
        </a:p>
      </dgm:t>
    </dgm:pt>
    <dgm:pt modelId="{08AED76D-6315-4293-BE3C-25A493882466}" type="parTrans" cxnId="{96468327-FF71-40FD-B748-CC8624C7A08F}">
      <dgm:prSet/>
      <dgm:spPr/>
      <dgm:t>
        <a:bodyPr/>
        <a:lstStyle/>
        <a:p>
          <a:pPr algn="ctr"/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B1F34AD6-0BAE-4FE4-A525-86782C2750BE}" type="sibTrans" cxnId="{96468327-FF71-40FD-B748-CC8624C7A08F}">
      <dgm:prSet/>
      <dgm:spPr/>
      <dgm:t>
        <a:bodyPr/>
        <a:lstStyle/>
        <a:p>
          <a:pPr algn="ctr"/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DF3EC45F-D511-41EC-BEBE-4900C16D2C7B}">
      <dgm:prSet custT="1"/>
      <dgm:spPr/>
      <dgm:t>
        <a:bodyPr/>
        <a:lstStyle/>
        <a:p>
          <a:pPr algn="ctr"/>
          <a:r>
            <a:rPr lang="ru-RU" sz="1400" b="0">
              <a:latin typeface="Times New Roman" pitchFamily="18" charset="0"/>
              <a:cs typeface="Times New Roman" pitchFamily="18" charset="0"/>
            </a:rPr>
            <a:t>Общение</a:t>
          </a:r>
        </a:p>
      </dgm:t>
    </dgm:pt>
    <dgm:pt modelId="{2670B1B8-478D-4BD6-8E69-41753EF07BAC}" type="parTrans" cxnId="{38DE9337-DC75-42F3-890E-EBACBA58654B}">
      <dgm:prSet/>
      <dgm:spPr/>
      <dgm:t>
        <a:bodyPr/>
        <a:lstStyle/>
        <a:p>
          <a:pPr algn="ctr"/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FEA19788-4A93-46DE-A4AE-5941FC0E332C}" type="sibTrans" cxnId="{38DE9337-DC75-42F3-890E-EBACBA58654B}">
      <dgm:prSet/>
      <dgm:spPr/>
      <dgm:t>
        <a:bodyPr/>
        <a:lstStyle/>
        <a:p>
          <a:pPr algn="ctr"/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4F97357D-E9D3-4A01-99DD-D00276290ABA}">
      <dgm:prSet custT="1"/>
      <dgm:spPr/>
      <dgm:t>
        <a:bodyPr/>
        <a:lstStyle/>
        <a:p>
          <a:pPr algn="ctr"/>
          <a:r>
            <a:rPr lang="ru-RU" sz="1400" b="0">
              <a:latin typeface="Times New Roman" pitchFamily="18" charset="0"/>
              <a:cs typeface="Times New Roman" pitchFamily="18" charset="0"/>
            </a:rPr>
            <a:t>Ситуация успеха</a:t>
          </a:r>
        </a:p>
      </dgm:t>
    </dgm:pt>
    <dgm:pt modelId="{6DC5BD75-7564-4011-B73B-4627F442E096}" type="parTrans" cxnId="{04D67DEC-4C1E-4485-8755-E64872F1EC35}">
      <dgm:prSet/>
      <dgm:spPr/>
      <dgm:t>
        <a:bodyPr/>
        <a:lstStyle/>
        <a:p>
          <a:pPr algn="ctr"/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E453E13C-815E-4FE2-BE4D-3287F6EA517E}" type="sibTrans" cxnId="{04D67DEC-4C1E-4485-8755-E64872F1EC35}">
      <dgm:prSet/>
      <dgm:spPr/>
      <dgm:t>
        <a:bodyPr/>
        <a:lstStyle/>
        <a:p>
          <a:pPr algn="ctr"/>
          <a:endParaRPr lang="ru-RU" sz="1400" b="0">
            <a:latin typeface="Times New Roman" pitchFamily="18" charset="0"/>
            <a:cs typeface="Times New Roman" pitchFamily="18" charset="0"/>
          </a:endParaRPr>
        </a:p>
      </dgm:t>
    </dgm:pt>
    <dgm:pt modelId="{F5DB6C72-E796-4310-BE4F-0281A5BDA7AE}" type="pres">
      <dgm:prSet presAssocID="{96EAEE30-48FF-4EC2-B7C4-9DCDA29E6073}" presName="compositeShape" presStyleCnt="0">
        <dgm:presLayoutVars>
          <dgm:dir/>
          <dgm:resizeHandles/>
        </dgm:presLayoutVars>
      </dgm:prSet>
      <dgm:spPr/>
    </dgm:pt>
    <dgm:pt modelId="{9D30B86F-BAE0-49FE-B41A-D8A47FCDDFAD}" type="pres">
      <dgm:prSet presAssocID="{96EAEE30-48FF-4EC2-B7C4-9DCDA29E6073}" presName="pyramid" presStyleLbl="node1" presStyleIdx="0" presStyleCnt="1"/>
      <dgm:spPr/>
    </dgm:pt>
    <dgm:pt modelId="{712C2E45-5D60-479B-A0F9-17BE47AC8744}" type="pres">
      <dgm:prSet presAssocID="{96EAEE30-48FF-4EC2-B7C4-9DCDA29E6073}" presName="theList" presStyleCnt="0"/>
      <dgm:spPr/>
    </dgm:pt>
    <dgm:pt modelId="{350E7CFD-9995-4AA5-92B9-A3F50D50A36E}" type="pres">
      <dgm:prSet presAssocID="{7CB8596F-94C9-4FCE-BD66-EC1341431432}" presName="aNode" presStyleLbl="fgAcc1" presStyleIdx="0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0558CEB-09FE-4B65-8699-FD083853017A}" type="pres">
      <dgm:prSet presAssocID="{7CB8596F-94C9-4FCE-BD66-EC1341431432}" presName="aSpace" presStyleCnt="0"/>
      <dgm:spPr/>
    </dgm:pt>
    <dgm:pt modelId="{1240AAA0-FDCF-4D21-9FF7-7C159A21485A}" type="pres">
      <dgm:prSet presAssocID="{C158105D-ADF5-4C55-B185-52B6306B4BD6}" presName="aNode" presStyleLbl="fgAcc1" presStyleIdx="1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DDC33AB-55D1-434F-B305-07565A329CC0}" type="pres">
      <dgm:prSet presAssocID="{C158105D-ADF5-4C55-B185-52B6306B4BD6}" presName="aSpace" presStyleCnt="0"/>
      <dgm:spPr/>
    </dgm:pt>
    <dgm:pt modelId="{6347F902-58C8-40A3-883B-03CB3B70C72E}" type="pres">
      <dgm:prSet presAssocID="{8BBA5E31-0FF4-4A94-AF79-0BC9002C1F4D}" presName="aNode" presStyleLbl="fgAcc1" presStyleIdx="2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AB45430-AB2E-4A2C-8243-0CBC80D36CB2}" type="pres">
      <dgm:prSet presAssocID="{8BBA5E31-0FF4-4A94-AF79-0BC9002C1F4D}" presName="aSpace" presStyleCnt="0"/>
      <dgm:spPr/>
    </dgm:pt>
    <dgm:pt modelId="{9945259E-EF72-4050-AC05-E083E7509BE6}" type="pres">
      <dgm:prSet presAssocID="{1D257582-B25C-4EE9-9EC0-C366A6FABB5F}" presName="aNode" presStyleLbl="fgAcc1" presStyleIdx="3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8DF51E5-0A48-460D-9707-1F21927252E6}" type="pres">
      <dgm:prSet presAssocID="{1D257582-B25C-4EE9-9EC0-C366A6FABB5F}" presName="aSpace" presStyleCnt="0"/>
      <dgm:spPr/>
    </dgm:pt>
    <dgm:pt modelId="{BCC38D44-987E-4F61-B9A9-B9833FDBDC8D}" type="pres">
      <dgm:prSet presAssocID="{597FF197-BBEF-42E4-BF17-B9D2E5CEAF5D}" presName="aNode" presStyleLbl="fgAcc1" presStyleIdx="4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FDD9C48-6728-4FF5-B16F-20207C6388D6}" type="pres">
      <dgm:prSet presAssocID="{597FF197-BBEF-42E4-BF17-B9D2E5CEAF5D}" presName="aSpace" presStyleCnt="0"/>
      <dgm:spPr/>
    </dgm:pt>
    <dgm:pt modelId="{8B470DEF-0B5A-4ADE-9444-7BAD878019AD}" type="pres">
      <dgm:prSet presAssocID="{DF3EC45F-D511-41EC-BEBE-4900C16D2C7B}" presName="aNode" presStyleLbl="fgAcc1" presStyleIdx="5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1195103-5FBF-49D4-9B22-3BE85B4A2E99}" type="pres">
      <dgm:prSet presAssocID="{DF3EC45F-D511-41EC-BEBE-4900C16D2C7B}" presName="aSpace" presStyleCnt="0"/>
      <dgm:spPr/>
    </dgm:pt>
    <dgm:pt modelId="{5FA2BFFD-4E4A-4E55-9768-A85193A659AC}" type="pres">
      <dgm:prSet presAssocID="{4F97357D-E9D3-4A01-99DD-D00276290ABA}" presName="aNode" presStyleLbl="fgAcc1" presStyleIdx="6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7A786AC-3D21-4D07-9015-79FBD03A0F54}" type="pres">
      <dgm:prSet presAssocID="{4F97357D-E9D3-4A01-99DD-D00276290ABA}" presName="aSpace" presStyleCnt="0"/>
      <dgm:spPr/>
    </dgm:pt>
  </dgm:ptLst>
  <dgm:cxnLst>
    <dgm:cxn modelId="{96468327-FF71-40FD-B748-CC8624C7A08F}" srcId="{96EAEE30-48FF-4EC2-B7C4-9DCDA29E6073}" destId="{597FF197-BBEF-42E4-BF17-B9D2E5CEAF5D}" srcOrd="4" destOrd="0" parTransId="{08AED76D-6315-4293-BE3C-25A493882466}" sibTransId="{B1F34AD6-0BAE-4FE4-A525-86782C2750BE}"/>
    <dgm:cxn modelId="{868544CA-4C08-4018-9FCA-5C0F79B702C2}" srcId="{96EAEE30-48FF-4EC2-B7C4-9DCDA29E6073}" destId="{1D257582-B25C-4EE9-9EC0-C366A6FABB5F}" srcOrd="3" destOrd="0" parTransId="{56F27553-7836-44A0-8DC1-9C51B89EF59B}" sibTransId="{C77BA088-9D9F-4399-9DEA-8CA22EFDDE35}"/>
    <dgm:cxn modelId="{2897131B-FE49-419F-874D-022E12E4D590}" type="presOf" srcId="{4F97357D-E9D3-4A01-99DD-D00276290ABA}" destId="{5FA2BFFD-4E4A-4E55-9768-A85193A659AC}" srcOrd="0" destOrd="0" presId="urn:microsoft.com/office/officeart/2005/8/layout/pyramid2"/>
    <dgm:cxn modelId="{10B7E268-396D-42D3-8003-F0DB838F609D}" srcId="{96EAEE30-48FF-4EC2-B7C4-9DCDA29E6073}" destId="{7CB8596F-94C9-4FCE-BD66-EC1341431432}" srcOrd="0" destOrd="0" parTransId="{C84C743D-313A-4629-BBBC-FB1CB73A395C}" sibTransId="{2628E7D2-2CA6-4CA8-8181-01E61F7746CB}"/>
    <dgm:cxn modelId="{3C2E2781-41F8-4FF4-A5E1-C928D8C48129}" type="presOf" srcId="{DF3EC45F-D511-41EC-BEBE-4900C16D2C7B}" destId="{8B470DEF-0B5A-4ADE-9444-7BAD878019AD}" srcOrd="0" destOrd="0" presId="urn:microsoft.com/office/officeart/2005/8/layout/pyramid2"/>
    <dgm:cxn modelId="{926AEB65-B42C-4EE9-8A53-57620DADAD4B}" type="presOf" srcId="{96EAEE30-48FF-4EC2-B7C4-9DCDA29E6073}" destId="{F5DB6C72-E796-4310-BE4F-0281A5BDA7AE}" srcOrd="0" destOrd="0" presId="urn:microsoft.com/office/officeart/2005/8/layout/pyramid2"/>
    <dgm:cxn modelId="{BFC3B620-AE8A-4EB1-AFE2-F3C28E5AA377}" srcId="{96EAEE30-48FF-4EC2-B7C4-9DCDA29E6073}" destId="{8BBA5E31-0FF4-4A94-AF79-0BC9002C1F4D}" srcOrd="2" destOrd="0" parTransId="{445273AF-7D2F-4607-A1A1-97DD2E636F07}" sibTransId="{2CEC6E00-C676-4FBF-B7D0-5734C03341BE}"/>
    <dgm:cxn modelId="{EEB9ECE8-0335-4A3D-B467-9A644D515CAB}" type="presOf" srcId="{7CB8596F-94C9-4FCE-BD66-EC1341431432}" destId="{350E7CFD-9995-4AA5-92B9-A3F50D50A36E}" srcOrd="0" destOrd="0" presId="urn:microsoft.com/office/officeart/2005/8/layout/pyramid2"/>
    <dgm:cxn modelId="{BF528CE8-04B5-43A7-896E-B0BB9A451912}" type="presOf" srcId="{8BBA5E31-0FF4-4A94-AF79-0BC9002C1F4D}" destId="{6347F902-58C8-40A3-883B-03CB3B70C72E}" srcOrd="0" destOrd="0" presId="urn:microsoft.com/office/officeart/2005/8/layout/pyramid2"/>
    <dgm:cxn modelId="{AFD77678-B2D5-4FFE-B389-6A29C7D24E5D}" type="presOf" srcId="{C158105D-ADF5-4C55-B185-52B6306B4BD6}" destId="{1240AAA0-FDCF-4D21-9FF7-7C159A21485A}" srcOrd="0" destOrd="0" presId="urn:microsoft.com/office/officeart/2005/8/layout/pyramid2"/>
    <dgm:cxn modelId="{38DE9337-DC75-42F3-890E-EBACBA58654B}" srcId="{96EAEE30-48FF-4EC2-B7C4-9DCDA29E6073}" destId="{DF3EC45F-D511-41EC-BEBE-4900C16D2C7B}" srcOrd="5" destOrd="0" parTransId="{2670B1B8-478D-4BD6-8E69-41753EF07BAC}" sibTransId="{FEA19788-4A93-46DE-A4AE-5941FC0E332C}"/>
    <dgm:cxn modelId="{A26B8952-D7C8-4F39-B84D-9072F461BB5D}" type="presOf" srcId="{1D257582-B25C-4EE9-9EC0-C366A6FABB5F}" destId="{9945259E-EF72-4050-AC05-E083E7509BE6}" srcOrd="0" destOrd="0" presId="urn:microsoft.com/office/officeart/2005/8/layout/pyramid2"/>
    <dgm:cxn modelId="{04D67DEC-4C1E-4485-8755-E64872F1EC35}" srcId="{96EAEE30-48FF-4EC2-B7C4-9DCDA29E6073}" destId="{4F97357D-E9D3-4A01-99DD-D00276290ABA}" srcOrd="6" destOrd="0" parTransId="{6DC5BD75-7564-4011-B73B-4627F442E096}" sibTransId="{E453E13C-815E-4FE2-BE4D-3287F6EA517E}"/>
    <dgm:cxn modelId="{598FD3C8-92E7-4D56-8378-BEA71E501365}" type="presOf" srcId="{597FF197-BBEF-42E4-BF17-B9D2E5CEAF5D}" destId="{BCC38D44-987E-4F61-B9A9-B9833FDBDC8D}" srcOrd="0" destOrd="0" presId="urn:microsoft.com/office/officeart/2005/8/layout/pyramid2"/>
    <dgm:cxn modelId="{EC473731-BF66-45F2-BA31-F7DA6D5A3504}" srcId="{96EAEE30-48FF-4EC2-B7C4-9DCDA29E6073}" destId="{C158105D-ADF5-4C55-B185-52B6306B4BD6}" srcOrd="1" destOrd="0" parTransId="{52E492C7-E963-4FA8-A64F-5BDB9E8904CC}" sibTransId="{7DCC9ED8-A4A8-4DD4-91A6-0B468661D40F}"/>
    <dgm:cxn modelId="{0E8D383E-6C2E-4068-A770-DC2138FB16F6}" type="presParOf" srcId="{F5DB6C72-E796-4310-BE4F-0281A5BDA7AE}" destId="{9D30B86F-BAE0-49FE-B41A-D8A47FCDDFAD}" srcOrd="0" destOrd="0" presId="urn:microsoft.com/office/officeart/2005/8/layout/pyramid2"/>
    <dgm:cxn modelId="{57463B9E-29ED-461F-A63B-BE8B752D07B7}" type="presParOf" srcId="{F5DB6C72-E796-4310-BE4F-0281A5BDA7AE}" destId="{712C2E45-5D60-479B-A0F9-17BE47AC8744}" srcOrd="1" destOrd="0" presId="urn:microsoft.com/office/officeart/2005/8/layout/pyramid2"/>
    <dgm:cxn modelId="{68EDB229-5255-4678-A6CB-6A6CF1A6E0CF}" type="presParOf" srcId="{712C2E45-5D60-479B-A0F9-17BE47AC8744}" destId="{350E7CFD-9995-4AA5-92B9-A3F50D50A36E}" srcOrd="0" destOrd="0" presId="urn:microsoft.com/office/officeart/2005/8/layout/pyramid2"/>
    <dgm:cxn modelId="{AC48EB2D-49BC-4B28-8E43-0CCC62BE5F70}" type="presParOf" srcId="{712C2E45-5D60-479B-A0F9-17BE47AC8744}" destId="{40558CEB-09FE-4B65-8699-FD083853017A}" srcOrd="1" destOrd="0" presId="urn:microsoft.com/office/officeart/2005/8/layout/pyramid2"/>
    <dgm:cxn modelId="{86408FAE-CBDF-48FD-ABFF-4E2547BD3884}" type="presParOf" srcId="{712C2E45-5D60-479B-A0F9-17BE47AC8744}" destId="{1240AAA0-FDCF-4D21-9FF7-7C159A21485A}" srcOrd="2" destOrd="0" presId="urn:microsoft.com/office/officeart/2005/8/layout/pyramid2"/>
    <dgm:cxn modelId="{A4C9048C-C560-4113-8777-2F577FE77044}" type="presParOf" srcId="{712C2E45-5D60-479B-A0F9-17BE47AC8744}" destId="{DDDC33AB-55D1-434F-B305-07565A329CC0}" srcOrd="3" destOrd="0" presId="urn:microsoft.com/office/officeart/2005/8/layout/pyramid2"/>
    <dgm:cxn modelId="{7FB5D86E-AEC1-4A75-9DAA-6B79812F1615}" type="presParOf" srcId="{712C2E45-5D60-479B-A0F9-17BE47AC8744}" destId="{6347F902-58C8-40A3-883B-03CB3B70C72E}" srcOrd="4" destOrd="0" presId="urn:microsoft.com/office/officeart/2005/8/layout/pyramid2"/>
    <dgm:cxn modelId="{1A295AC8-8A45-42C4-8E10-C00F5AA96BE6}" type="presParOf" srcId="{712C2E45-5D60-479B-A0F9-17BE47AC8744}" destId="{9AB45430-AB2E-4A2C-8243-0CBC80D36CB2}" srcOrd="5" destOrd="0" presId="urn:microsoft.com/office/officeart/2005/8/layout/pyramid2"/>
    <dgm:cxn modelId="{092E0F61-F5D5-47BB-90FB-B90CD5130926}" type="presParOf" srcId="{712C2E45-5D60-479B-A0F9-17BE47AC8744}" destId="{9945259E-EF72-4050-AC05-E083E7509BE6}" srcOrd="6" destOrd="0" presId="urn:microsoft.com/office/officeart/2005/8/layout/pyramid2"/>
    <dgm:cxn modelId="{6E1416E8-1E79-4AC6-A288-917281D35FD9}" type="presParOf" srcId="{712C2E45-5D60-479B-A0F9-17BE47AC8744}" destId="{18DF51E5-0A48-460D-9707-1F21927252E6}" srcOrd="7" destOrd="0" presId="urn:microsoft.com/office/officeart/2005/8/layout/pyramid2"/>
    <dgm:cxn modelId="{043C8E55-DEB7-49D0-B80F-4D86F93C0207}" type="presParOf" srcId="{712C2E45-5D60-479B-A0F9-17BE47AC8744}" destId="{BCC38D44-987E-4F61-B9A9-B9833FDBDC8D}" srcOrd="8" destOrd="0" presId="urn:microsoft.com/office/officeart/2005/8/layout/pyramid2"/>
    <dgm:cxn modelId="{7D0378ED-2157-4CF3-8FC6-64CC209812AB}" type="presParOf" srcId="{712C2E45-5D60-479B-A0F9-17BE47AC8744}" destId="{9FDD9C48-6728-4FF5-B16F-20207C6388D6}" srcOrd="9" destOrd="0" presId="urn:microsoft.com/office/officeart/2005/8/layout/pyramid2"/>
    <dgm:cxn modelId="{2799C3A4-8425-4D76-8413-ED495C58858E}" type="presParOf" srcId="{712C2E45-5D60-479B-A0F9-17BE47AC8744}" destId="{8B470DEF-0B5A-4ADE-9444-7BAD878019AD}" srcOrd="10" destOrd="0" presId="urn:microsoft.com/office/officeart/2005/8/layout/pyramid2"/>
    <dgm:cxn modelId="{26DCBFCF-2286-400E-AC94-CA2B708699BF}" type="presParOf" srcId="{712C2E45-5D60-479B-A0F9-17BE47AC8744}" destId="{21195103-5FBF-49D4-9B22-3BE85B4A2E99}" srcOrd="11" destOrd="0" presId="urn:microsoft.com/office/officeart/2005/8/layout/pyramid2"/>
    <dgm:cxn modelId="{3D3A3B93-EB46-4966-A4CE-1DED2E7B350D}" type="presParOf" srcId="{712C2E45-5D60-479B-A0F9-17BE47AC8744}" destId="{5FA2BFFD-4E4A-4E55-9768-A85193A659AC}" srcOrd="12" destOrd="0" presId="urn:microsoft.com/office/officeart/2005/8/layout/pyramid2"/>
    <dgm:cxn modelId="{6218698C-1084-4E59-B4CC-0528F644634C}" type="presParOf" srcId="{712C2E45-5D60-479B-A0F9-17BE47AC8744}" destId="{47A786AC-3D21-4D07-9015-79FBD03A0F54}" srcOrd="13" destOrd="0" presId="urn:microsoft.com/office/officeart/2005/8/layout/pyramid2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D30B86F-BAE0-49FE-B41A-D8A47FCDDFAD}">
      <dsp:nvSpPr>
        <dsp:cNvPr id="0" name=""/>
        <dsp:cNvSpPr/>
      </dsp:nvSpPr>
      <dsp:spPr>
        <a:xfrm>
          <a:off x="1642117" y="0"/>
          <a:ext cx="2312492" cy="2312492"/>
        </a:xfrm>
        <a:prstGeom prst="triangl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350E7CFD-9995-4AA5-92B9-A3F50D50A36E}">
      <dsp:nvSpPr>
        <dsp:cNvPr id="0" name=""/>
        <dsp:cNvSpPr/>
      </dsp:nvSpPr>
      <dsp:spPr>
        <a:xfrm>
          <a:off x="2798363" y="231475"/>
          <a:ext cx="1503119" cy="234862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kern="1200">
              <a:latin typeface="Times New Roman" pitchFamily="18" charset="0"/>
              <a:cs typeface="Times New Roman" pitchFamily="18" charset="0"/>
            </a:rPr>
            <a:t>Любовь</a:t>
          </a:r>
        </a:p>
      </dsp:txBody>
      <dsp:txXfrm>
        <a:off x="2798363" y="231475"/>
        <a:ext cx="1503119" cy="234862"/>
      </dsp:txXfrm>
    </dsp:sp>
    <dsp:sp modelId="{1240AAA0-FDCF-4D21-9FF7-7C159A21485A}">
      <dsp:nvSpPr>
        <dsp:cNvPr id="0" name=""/>
        <dsp:cNvSpPr/>
      </dsp:nvSpPr>
      <dsp:spPr>
        <a:xfrm>
          <a:off x="2798363" y="495695"/>
          <a:ext cx="1503119" cy="234862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1655646"/>
              <a:satOff val="6635"/>
              <a:lumOff val="1438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kern="1200">
              <a:latin typeface="Times New Roman" pitchFamily="18" charset="0"/>
              <a:cs typeface="Times New Roman" pitchFamily="18" charset="0"/>
            </a:rPr>
            <a:t>Добро</a:t>
          </a:r>
        </a:p>
      </dsp:txBody>
      <dsp:txXfrm>
        <a:off x="2798363" y="495695"/>
        <a:ext cx="1503119" cy="234862"/>
      </dsp:txXfrm>
    </dsp:sp>
    <dsp:sp modelId="{6347F902-58C8-40A3-883B-03CB3B70C72E}">
      <dsp:nvSpPr>
        <dsp:cNvPr id="0" name=""/>
        <dsp:cNvSpPr/>
      </dsp:nvSpPr>
      <dsp:spPr>
        <a:xfrm>
          <a:off x="2798363" y="759915"/>
          <a:ext cx="1503119" cy="234862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3311292"/>
              <a:satOff val="13270"/>
              <a:lumOff val="2876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kern="1200">
              <a:latin typeface="Times New Roman" pitchFamily="18" charset="0"/>
              <a:cs typeface="Times New Roman" pitchFamily="18" charset="0"/>
            </a:rPr>
            <a:t>Игра и торчество</a:t>
          </a:r>
        </a:p>
      </dsp:txBody>
      <dsp:txXfrm>
        <a:off x="2798363" y="759915"/>
        <a:ext cx="1503119" cy="234862"/>
      </dsp:txXfrm>
    </dsp:sp>
    <dsp:sp modelId="{9945259E-EF72-4050-AC05-E083E7509BE6}">
      <dsp:nvSpPr>
        <dsp:cNvPr id="0" name=""/>
        <dsp:cNvSpPr/>
      </dsp:nvSpPr>
      <dsp:spPr>
        <a:xfrm>
          <a:off x="2798363" y="1024135"/>
          <a:ext cx="1503119" cy="234862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4966938"/>
              <a:satOff val="19906"/>
              <a:lumOff val="4314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kern="1200">
              <a:latin typeface="Times New Roman" pitchFamily="18" charset="0"/>
              <a:cs typeface="Times New Roman" pitchFamily="18" charset="0"/>
            </a:rPr>
            <a:t>ЗОЖ</a:t>
          </a:r>
        </a:p>
      </dsp:txBody>
      <dsp:txXfrm>
        <a:off x="2798363" y="1024135"/>
        <a:ext cx="1503119" cy="234862"/>
      </dsp:txXfrm>
    </dsp:sp>
    <dsp:sp modelId="{BCC38D44-987E-4F61-B9A9-B9833FDBDC8D}">
      <dsp:nvSpPr>
        <dsp:cNvPr id="0" name=""/>
        <dsp:cNvSpPr/>
      </dsp:nvSpPr>
      <dsp:spPr>
        <a:xfrm>
          <a:off x="2798363" y="1288356"/>
          <a:ext cx="1503119" cy="234862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6622584"/>
              <a:satOff val="26541"/>
              <a:lumOff val="5752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kern="1200">
              <a:latin typeface="Times New Roman" pitchFamily="18" charset="0"/>
              <a:cs typeface="Times New Roman" pitchFamily="18" charset="0"/>
            </a:rPr>
            <a:t>Правила</a:t>
          </a:r>
        </a:p>
      </dsp:txBody>
      <dsp:txXfrm>
        <a:off x="2798363" y="1288356"/>
        <a:ext cx="1503119" cy="234862"/>
      </dsp:txXfrm>
    </dsp:sp>
    <dsp:sp modelId="{8B470DEF-0B5A-4ADE-9444-7BAD878019AD}">
      <dsp:nvSpPr>
        <dsp:cNvPr id="0" name=""/>
        <dsp:cNvSpPr/>
      </dsp:nvSpPr>
      <dsp:spPr>
        <a:xfrm>
          <a:off x="2798363" y="1552576"/>
          <a:ext cx="1503119" cy="234862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8278230"/>
              <a:satOff val="33176"/>
              <a:lumOff val="719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kern="1200">
              <a:latin typeface="Times New Roman" pitchFamily="18" charset="0"/>
              <a:cs typeface="Times New Roman" pitchFamily="18" charset="0"/>
            </a:rPr>
            <a:t>Общение</a:t>
          </a:r>
        </a:p>
      </dsp:txBody>
      <dsp:txXfrm>
        <a:off x="2798363" y="1552576"/>
        <a:ext cx="1503119" cy="234862"/>
      </dsp:txXfrm>
    </dsp:sp>
    <dsp:sp modelId="{5FA2BFFD-4E4A-4E55-9768-A85193A659AC}">
      <dsp:nvSpPr>
        <dsp:cNvPr id="0" name=""/>
        <dsp:cNvSpPr/>
      </dsp:nvSpPr>
      <dsp:spPr>
        <a:xfrm>
          <a:off x="2798363" y="1816796"/>
          <a:ext cx="1503119" cy="234862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kern="1200">
              <a:latin typeface="Times New Roman" pitchFamily="18" charset="0"/>
              <a:cs typeface="Times New Roman" pitchFamily="18" charset="0"/>
            </a:rPr>
            <a:t>Ситуация успеха</a:t>
          </a:r>
        </a:p>
      </dsp:txBody>
      <dsp:txXfrm>
        <a:off x="2798363" y="1816796"/>
        <a:ext cx="1503119" cy="2348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11</Pages>
  <Words>3273</Words>
  <Characters>18660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Bresk</cp:lastModifiedBy>
  <cp:revision>21</cp:revision>
  <cp:lastPrinted>2018-04-23T17:15:00Z</cp:lastPrinted>
  <dcterms:created xsi:type="dcterms:W3CDTF">2014-11-10T12:53:00Z</dcterms:created>
  <dcterms:modified xsi:type="dcterms:W3CDTF">2024-01-14T13:36:00Z</dcterms:modified>
</cp:coreProperties>
</file>